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DC44" w14:textId="314DA8C3" w:rsidR="003A08FC" w:rsidRPr="008D0C97" w:rsidRDefault="003A08FC" w:rsidP="003A08FC">
      <w:pPr>
        <w:spacing w:after="66"/>
        <w:ind w:left="10322" w:right="-1101"/>
      </w:pPr>
      <w:r w:rsidRPr="008D0C97">
        <w:rPr>
          <w:noProof/>
          <w:lang w:val="ro"/>
        </w:rPr>
        <w:drawing>
          <wp:inline distT="0" distB="0" distL="0" distR="0" wp14:anchorId="5781B666" wp14:editId="76E2609F">
            <wp:extent cx="1985772" cy="800100"/>
            <wp:effectExtent l="0" t="0" r="0" b="0"/>
            <wp:docPr id="69" name="Picture 69" descr="A blue and white sign with white letters&#10;&#10;AI-generated content may be incorrect."/>
            <wp:cNvGraphicFramePr/>
            <a:graphic xmlns:a="http://schemas.openxmlformats.org/drawingml/2006/main">
              <a:graphicData uri="http://schemas.openxmlformats.org/drawingml/2006/picture">
                <pic:pic xmlns:pic="http://schemas.openxmlformats.org/drawingml/2006/picture">
                  <pic:nvPicPr>
                    <pic:cNvPr id="69" name="Picture 69" descr="A blue and white sign with white letters&#10;&#10;AI-generated content may be incorrect."/>
                    <pic:cNvPicPr/>
                  </pic:nvPicPr>
                  <pic:blipFill>
                    <a:blip r:embed="rId7"/>
                    <a:stretch>
                      <a:fillRect/>
                    </a:stretch>
                  </pic:blipFill>
                  <pic:spPr>
                    <a:xfrm>
                      <a:off x="0" y="0"/>
                      <a:ext cx="1985772" cy="800100"/>
                    </a:xfrm>
                    <a:prstGeom prst="rect">
                      <a:avLst/>
                    </a:prstGeom>
                  </pic:spPr>
                </pic:pic>
              </a:graphicData>
            </a:graphic>
          </wp:inline>
        </w:drawing>
      </w:r>
    </w:p>
    <w:tbl>
      <w:tblPr>
        <w:tblStyle w:val="TableGrid"/>
        <w:tblW w:w="13305" w:type="dxa"/>
        <w:tblInd w:w="15" w:type="dxa"/>
        <w:tblLook w:val="04A0" w:firstRow="1" w:lastRow="0" w:firstColumn="1" w:lastColumn="0" w:noHBand="0" w:noVBand="1"/>
      </w:tblPr>
      <w:tblGrid>
        <w:gridCol w:w="13305"/>
      </w:tblGrid>
      <w:tr w:rsidR="006A15BD" w:rsidRPr="008D0C97" w14:paraId="31FD2DC9" w14:textId="77777777" w:rsidTr="006A15BD">
        <w:tc>
          <w:tcPr>
            <w:tcW w:w="13305" w:type="dxa"/>
            <w:tcBorders>
              <w:top w:val="nil"/>
              <w:left w:val="nil"/>
              <w:bottom w:val="nil"/>
              <w:right w:val="nil"/>
            </w:tcBorders>
          </w:tcPr>
          <w:p w14:paraId="32924F69" w14:textId="0CD66AB0" w:rsidR="006A15BD" w:rsidRPr="008D0C97" w:rsidRDefault="006A15BD" w:rsidP="002409E2">
            <w:pPr>
              <w:rPr>
                <w:sz w:val="84"/>
                <w:szCs w:val="84"/>
              </w:rPr>
            </w:pPr>
            <w:r w:rsidRPr="008D0C97">
              <w:rPr>
                <w:rFonts w:ascii="Arial" w:eastAsia="Arial" w:hAnsi="Arial" w:cs="Arial"/>
                <w:b/>
                <w:bCs/>
                <w:color w:val="0072BC"/>
                <w:sz w:val="84"/>
                <w:szCs w:val="84"/>
                <w:lang w:val="ro"/>
              </w:rPr>
              <w:t>Ajutați-ne să îmbunătățim îngrijirea afecțiunilor oncologice pentru toată lumea</w:t>
            </w:r>
          </w:p>
        </w:tc>
      </w:tr>
    </w:tbl>
    <w:p w14:paraId="796414DB" w14:textId="32232E81" w:rsidR="006A15BD" w:rsidRPr="006A15BD" w:rsidRDefault="006A15BD" w:rsidP="003A08FC">
      <w:pPr>
        <w:spacing w:after="227" w:line="278" w:lineRule="auto"/>
        <w:ind w:left="15" w:right="2097"/>
        <w:rPr>
          <w:rFonts w:ascii="Arial" w:eastAsia="Arial" w:hAnsi="Arial" w:cs="Arial"/>
          <w:b/>
          <w:bCs/>
          <w:color w:val="0072BC"/>
          <w:sz w:val="24"/>
        </w:rPr>
      </w:pPr>
      <w:r w:rsidRPr="008D0C97">
        <w:rPr>
          <w:rFonts w:ascii="Arial" w:eastAsia="Arial" w:hAnsi="Arial" w:cs="Arial"/>
          <w:b/>
          <w:bCs/>
          <w:noProof/>
          <w:color w:val="0072BC"/>
          <w:sz w:val="24"/>
          <w:lang w:val="ro"/>
        </w:rPr>
        <mc:AlternateContent>
          <mc:Choice Requires="wps">
            <w:drawing>
              <wp:anchor distT="0" distB="0" distL="114300" distR="114300" simplePos="0" relativeHeight="251657216" behindDoc="0" locked="0" layoutInCell="1" allowOverlap="1" wp14:anchorId="0ABBDA84" wp14:editId="0CCCEBEC">
                <wp:simplePos x="0" y="0"/>
                <wp:positionH relativeFrom="margin">
                  <wp:posOffset>-82550</wp:posOffset>
                </wp:positionH>
                <wp:positionV relativeFrom="paragraph">
                  <wp:posOffset>186690</wp:posOffset>
                </wp:positionV>
                <wp:extent cx="8488907" cy="3294417"/>
                <wp:effectExtent l="0" t="0" r="7620" b="1270"/>
                <wp:wrapNone/>
                <wp:docPr id="1525046146" name="Rectangle: Rounded Corners 1"/>
                <wp:cNvGraphicFramePr/>
                <a:graphic xmlns:a="http://schemas.openxmlformats.org/drawingml/2006/main">
                  <a:graphicData uri="http://schemas.microsoft.com/office/word/2010/wordprocessingShape">
                    <wps:wsp>
                      <wps:cNvSpPr/>
                      <wps:spPr>
                        <a:xfrm>
                          <a:off x="0" y="0"/>
                          <a:ext cx="8488907" cy="3294417"/>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BCEE250" w14:textId="731150CF" w:rsidR="00AF2E64" w:rsidRPr="00E609B7" w:rsidRDefault="00AF2E64" w:rsidP="00312446">
                            <w:pPr>
                              <w:spacing w:after="0" w:line="240" w:lineRule="auto"/>
                              <w:ind w:left="129" w:hanging="14"/>
                              <w:jc w:val="both"/>
                              <w:rPr>
                                <w:rFonts w:ascii="Arial" w:eastAsia="Arial" w:hAnsi="Arial" w:cs="Arial"/>
                                <w:color w:val="FFFFFF"/>
                                <w:sz w:val="32"/>
                                <w:szCs w:val="32"/>
                                <w:lang w:val="ro-RO"/>
                              </w:rPr>
                            </w:pPr>
                            <w:r w:rsidRPr="00E609B7">
                              <w:rPr>
                                <w:rFonts w:ascii="Arial" w:eastAsia="Arial" w:hAnsi="Arial" w:cs="Arial"/>
                                <w:color w:val="FFFFFF"/>
                                <w:sz w:val="32"/>
                                <w:szCs w:val="32"/>
                                <w:lang w:val="ro-RO"/>
                              </w:rPr>
                              <w:t xml:space="preserve">Dacă ați beneficiat de tratament la această Fundație NHS, este posibil să vi se solicite în curând să participați la </w:t>
                            </w:r>
                            <w:r w:rsidRPr="00E609B7">
                              <w:rPr>
                                <w:rFonts w:ascii="Arial" w:hAnsi="Arial" w:cs="Arial"/>
                                <w:b/>
                                <w:bCs/>
                                <w:color w:val="FFFFFF" w:themeColor="background1"/>
                                <w:sz w:val="32"/>
                                <w:szCs w:val="32"/>
                                <w:lang w:val="ro-RO"/>
                              </w:rPr>
                              <w:t xml:space="preserve">Sondajul național </w:t>
                            </w:r>
                            <w:r w:rsidRPr="008D0C97">
                              <w:rPr>
                                <w:rFonts w:ascii="Arial" w:hAnsi="Arial" w:cs="Arial"/>
                                <w:b/>
                                <w:bCs/>
                                <w:color w:val="FFFFFF" w:themeColor="background1"/>
                                <w:sz w:val="32"/>
                                <w:szCs w:val="32"/>
                                <w:lang w:val="ro-RO"/>
                              </w:rPr>
                              <w:t>privind experiența pacienților oncologici</w:t>
                            </w:r>
                            <w:r w:rsidRPr="008D0C97">
                              <w:rPr>
                                <w:b/>
                                <w:bCs/>
                                <w:color w:val="FFFFFF" w:themeColor="background1"/>
                                <w:sz w:val="32"/>
                                <w:szCs w:val="32"/>
                                <w:lang w:val="ro-RO"/>
                              </w:rPr>
                              <w:t xml:space="preserve"> </w:t>
                            </w:r>
                            <w:r w:rsidRPr="008D0C97">
                              <w:rPr>
                                <w:rFonts w:ascii="Arial" w:eastAsia="Arial" w:hAnsi="Arial" w:cs="Arial"/>
                                <w:color w:val="auto"/>
                                <w:sz w:val="32"/>
                                <w:szCs w:val="32"/>
                                <w:lang w:val="ro-RO"/>
                              </w:rPr>
                              <w:t>organizat de Serviciul Național de Sănătate (NHS) din Anglia. Sondajul</w:t>
                            </w:r>
                            <w:r w:rsidRPr="00E609B7">
                              <w:rPr>
                                <w:rFonts w:ascii="Arial" w:eastAsia="Arial" w:hAnsi="Arial" w:cs="Arial"/>
                                <w:color w:val="auto"/>
                                <w:sz w:val="32"/>
                                <w:szCs w:val="32"/>
                                <w:lang w:val="ro-RO"/>
                              </w:rPr>
                              <w:t xml:space="preserve"> ne ajută să monitorizăm aspectele care funcționează așa cum trebuie și aspectele care ar putea fi îmbunătățite pentru viitorii pacienți oncologici.</w:t>
                            </w:r>
                          </w:p>
                          <w:p w14:paraId="2A408739" w14:textId="77777777" w:rsidR="0044455C" w:rsidRPr="00E609B7" w:rsidRDefault="0044455C" w:rsidP="00A14C91">
                            <w:pPr>
                              <w:spacing w:after="0" w:line="240" w:lineRule="auto"/>
                              <w:ind w:left="129" w:hanging="14"/>
                              <w:rPr>
                                <w:sz w:val="32"/>
                                <w:szCs w:val="32"/>
                                <w:lang w:val="ro-RO"/>
                              </w:rPr>
                            </w:pPr>
                          </w:p>
                          <w:p w14:paraId="6ACCD4CD" w14:textId="6702EC50" w:rsidR="00AF2E64" w:rsidRPr="00E609B7" w:rsidRDefault="00AF2E64" w:rsidP="00312446">
                            <w:pPr>
                              <w:spacing w:after="0" w:line="240" w:lineRule="auto"/>
                              <w:ind w:left="129" w:hanging="14"/>
                              <w:jc w:val="both"/>
                              <w:rPr>
                                <w:rFonts w:ascii="Arial" w:eastAsia="Arial" w:hAnsi="Arial" w:cs="Arial"/>
                                <w:color w:val="FFFFFF" w:themeColor="background1"/>
                                <w:sz w:val="32"/>
                                <w:szCs w:val="32"/>
                                <w:lang w:val="ro-RO"/>
                              </w:rPr>
                            </w:pPr>
                            <w:r w:rsidRPr="00E609B7">
                              <w:rPr>
                                <w:rFonts w:ascii="Arial" w:eastAsia="Arial" w:hAnsi="Arial" w:cs="Arial"/>
                                <w:color w:val="FFFFFF" w:themeColor="background1"/>
                                <w:sz w:val="32"/>
                                <w:szCs w:val="32"/>
                                <w:lang w:val="ro-RO"/>
                              </w:rPr>
                              <w:t>Toți pacienții NHS care beneficiază de îngrijire sau tratament oncologic în regim de internare continuă sau spitalizare de zi în lunile aprilie, mai sau iunie 2026 vor fi contactați pentru a participa la sondaj.</w:t>
                            </w:r>
                          </w:p>
                          <w:p w14:paraId="277BC663" w14:textId="77777777" w:rsidR="0044455C" w:rsidRPr="00E609B7" w:rsidRDefault="0044455C" w:rsidP="00A14C91">
                            <w:pPr>
                              <w:spacing w:after="0" w:line="240" w:lineRule="auto"/>
                              <w:ind w:left="129" w:hanging="14"/>
                              <w:rPr>
                                <w:rFonts w:ascii="Arial" w:eastAsia="Arial" w:hAnsi="Arial" w:cs="Arial"/>
                                <w:color w:val="FFFFFF" w:themeColor="background1"/>
                                <w:sz w:val="32"/>
                                <w:szCs w:val="32"/>
                                <w:lang w:val="ro-RO"/>
                              </w:rPr>
                            </w:pPr>
                          </w:p>
                          <w:p w14:paraId="1721FE02" w14:textId="77777777" w:rsidR="00AF7B64" w:rsidRDefault="0044455C" w:rsidP="00A14C91">
                            <w:pPr>
                              <w:spacing w:after="0" w:line="240" w:lineRule="auto"/>
                              <w:ind w:left="129" w:hanging="14"/>
                              <w:rPr>
                                <w:rFonts w:asciiTheme="minorBidi" w:hAnsiTheme="minorBidi" w:cstheme="minorBidi"/>
                                <w:color w:val="FFFFFF" w:themeColor="background1"/>
                                <w:sz w:val="32"/>
                                <w:szCs w:val="32"/>
                                <w:lang w:val="ro-RO"/>
                              </w:rPr>
                            </w:pPr>
                            <w:r w:rsidRPr="00E609B7">
                              <w:rPr>
                                <w:rFonts w:asciiTheme="minorBidi" w:hAnsiTheme="minorBidi" w:cstheme="minorBidi"/>
                                <w:color w:val="FFFFFF" w:themeColor="background1"/>
                                <w:sz w:val="32"/>
                                <w:szCs w:val="32"/>
                                <w:lang w:val="ro-RO"/>
                              </w:rPr>
                              <w:t>Participarea la sondaj este</w:t>
                            </w:r>
                            <w:r w:rsidRPr="00E609B7">
                              <w:rPr>
                                <w:rFonts w:asciiTheme="minorBidi" w:hAnsiTheme="minorBidi" w:cstheme="minorBidi"/>
                                <w:b/>
                                <w:bCs/>
                                <w:color w:val="FFFFFF" w:themeColor="background1"/>
                                <w:sz w:val="32"/>
                                <w:szCs w:val="32"/>
                                <w:lang w:val="ro-RO"/>
                              </w:rPr>
                              <w:t xml:space="preserve"> voluntară</w:t>
                            </w:r>
                            <w:r w:rsidRPr="00E609B7">
                              <w:rPr>
                                <w:rFonts w:asciiTheme="minorBidi" w:hAnsiTheme="minorBidi" w:cstheme="minorBidi"/>
                                <w:color w:val="FFFFFF" w:themeColor="background1"/>
                                <w:sz w:val="32"/>
                                <w:szCs w:val="32"/>
                                <w:lang w:val="ro-RO"/>
                              </w:rPr>
                              <w:t xml:space="preserve"> și toate răspunsurile</w:t>
                            </w:r>
                            <w:r w:rsidR="00AF7B64">
                              <w:rPr>
                                <w:rFonts w:asciiTheme="minorBidi" w:hAnsiTheme="minorBidi" w:cstheme="minorBidi"/>
                                <w:color w:val="FFFFFF" w:themeColor="background1"/>
                                <w:sz w:val="32"/>
                                <w:szCs w:val="32"/>
                                <w:lang w:val="ro-RO"/>
                              </w:rPr>
                              <w:t xml:space="preserve"> </w:t>
                            </w:r>
                          </w:p>
                          <w:p w14:paraId="69195C96" w14:textId="614E6267" w:rsidR="0044455C" w:rsidRPr="00E609B7" w:rsidRDefault="0044455C" w:rsidP="00A14C91">
                            <w:pPr>
                              <w:spacing w:after="0" w:line="240" w:lineRule="auto"/>
                              <w:ind w:left="129" w:hanging="14"/>
                              <w:rPr>
                                <w:rFonts w:asciiTheme="minorBidi" w:hAnsiTheme="minorBidi" w:cstheme="minorBidi"/>
                                <w:color w:val="FFFFFF" w:themeColor="background1"/>
                                <w:sz w:val="32"/>
                                <w:szCs w:val="32"/>
                                <w:lang w:val="ro-RO"/>
                              </w:rPr>
                            </w:pPr>
                            <w:r w:rsidRPr="00E609B7">
                              <w:rPr>
                                <w:rFonts w:asciiTheme="minorBidi" w:hAnsiTheme="minorBidi" w:cstheme="minorBidi"/>
                                <w:color w:val="FFFFFF" w:themeColor="background1"/>
                                <w:sz w:val="32"/>
                                <w:szCs w:val="32"/>
                                <w:lang w:val="ro-RO"/>
                              </w:rPr>
                              <w:t>sunt</w:t>
                            </w:r>
                            <w:r w:rsidRPr="00E609B7">
                              <w:rPr>
                                <w:rFonts w:asciiTheme="minorBidi" w:hAnsiTheme="minorBidi" w:cstheme="minorBidi"/>
                                <w:b/>
                                <w:bCs/>
                                <w:color w:val="FFFFFF" w:themeColor="background1"/>
                                <w:sz w:val="32"/>
                                <w:szCs w:val="32"/>
                                <w:lang w:val="ro-RO"/>
                              </w:rPr>
                              <w:t xml:space="preserve"> confidențiale</w:t>
                            </w:r>
                            <w:r w:rsidRPr="00E609B7">
                              <w:rPr>
                                <w:rFonts w:asciiTheme="minorBidi" w:hAnsiTheme="minorBidi" w:cstheme="minorBidi"/>
                                <w:color w:val="FFFFFF" w:themeColor="background1"/>
                                <w:sz w:val="32"/>
                                <w:szCs w:val="32"/>
                                <w:lang w:val="ro-RO"/>
                              </w:rPr>
                              <w:t>.</w:t>
                            </w:r>
                          </w:p>
                          <w:p w14:paraId="7EBE1F64" w14:textId="77777777" w:rsidR="00AF2E64" w:rsidRPr="00E609B7" w:rsidRDefault="00AF2E64" w:rsidP="002409E2">
                            <w:pPr>
                              <w:rPr>
                                <w:color w:val="FFFFFF" w:themeColor="background1"/>
                                <w:sz w:val="32"/>
                                <w:szCs w:val="32"/>
                                <w:lang w:val="ro-R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ABBDA84" id="Rectangle: Rounded Corners 1" o:spid="_x0000_s1026" style="position:absolute;left:0;text-align:left;margin-left:-6.5pt;margin-top:14.7pt;width:668.4pt;height:259.4pt;z-index:2516572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" fillcolor="#0070c0" stroked="f" strokeweight="1pt">
                <v:stroke joinstyle="miter"/>
                <v:textbox>
                  <w:txbxContent>
                    <w:p w14:paraId="1BCEE250" w14:textId="731150CF" w:rsidR="00AF2E64" w:rsidRPr="00E609B7" w:rsidRDefault="00AF2E64" w:rsidP="00312446">
                      <w:pPr>
                        <w:spacing w:after="0" w:line="240" w:lineRule="auto"/>
                        <w:ind w:left="129" w:hanging="14"/>
                        <w:jc w:val="both"/>
                        <w:rPr>
                          <w:rFonts w:ascii="Arial" w:eastAsia="Arial" w:hAnsi="Arial" w:cs="Arial"/>
                          <w:color w:val="FFFFFF"/>
                          <w:sz w:val="32"/>
                          <w:szCs w:val="32"/>
                          <w:lang w:val="ro-RO"/>
                        </w:rPr>
                      </w:pPr>
                      <w:r w:rsidRPr="00E609B7">
                        <w:rPr>
                          <w:rFonts w:ascii="Arial" w:eastAsia="Arial" w:hAnsi="Arial" w:cs="Arial"/>
                          <w:color w:val="FFFFFF"/>
                          <w:sz w:val="32"/>
                          <w:szCs w:val="32"/>
                          <w:lang w:val="ro-RO"/>
                        </w:rPr>
                        <w:t xml:space="preserve">Dacă ați beneficiat de tratament la această Fundație NHS, este posibil să vi se solicite în curând să participați la </w:t>
                      </w:r>
                      <w:r w:rsidRPr="00E609B7">
                        <w:rPr>
                          <w:rFonts w:ascii="Arial" w:hAnsi="Arial" w:cs="Arial"/>
                          <w:b/>
                          <w:bCs/>
                          <w:color w:val="FFFFFF" w:themeColor="background1"/>
                          <w:sz w:val="32"/>
                          <w:szCs w:val="32"/>
                          <w:lang w:val="ro-RO"/>
                        </w:rPr>
                        <w:t xml:space="preserve">Sondajul național </w:t>
                      </w:r>
                      <w:r w:rsidRPr="008D0C97">
                        <w:rPr>
                          <w:rFonts w:ascii="Arial" w:hAnsi="Arial" w:cs="Arial"/>
                          <w:b/>
                          <w:bCs/>
                          <w:color w:val="FFFFFF" w:themeColor="background1"/>
                          <w:sz w:val="32"/>
                          <w:szCs w:val="32"/>
                          <w:lang w:val="ro-RO"/>
                        </w:rPr>
                        <w:t>privind experiența pacienților oncologici</w:t>
                      </w:r>
                      <w:r w:rsidRPr="008D0C97">
                        <w:rPr>
                          <w:b/>
                          <w:bCs/>
                          <w:color w:val="FFFFFF" w:themeColor="background1"/>
                          <w:sz w:val="32"/>
                          <w:szCs w:val="32"/>
                          <w:lang w:val="ro-RO"/>
                        </w:rPr>
                        <w:t xml:space="preserve"> </w:t>
                      </w:r>
                      <w:r w:rsidRPr="008D0C97">
                        <w:rPr>
                          <w:rFonts w:ascii="Arial" w:eastAsia="Arial" w:hAnsi="Arial" w:cs="Arial"/>
                          <w:color w:val="auto"/>
                          <w:sz w:val="32"/>
                          <w:szCs w:val="32"/>
                          <w:lang w:val="ro-RO"/>
                        </w:rPr>
                        <w:t>organizat de Serviciul Național de Sănătate (NHS) din Anglia. Sondajul</w:t>
                      </w:r>
                      <w:r w:rsidRPr="00E609B7">
                        <w:rPr>
                          <w:rFonts w:ascii="Arial" w:eastAsia="Arial" w:hAnsi="Arial" w:cs="Arial"/>
                          <w:color w:val="auto"/>
                          <w:sz w:val="32"/>
                          <w:szCs w:val="32"/>
                          <w:lang w:val="ro-RO"/>
                        </w:rPr>
                        <w:t xml:space="preserve"> ne ajută să monitorizăm aspectele care funcționează așa cum trebuie și aspectele care ar putea fi îmbunătățite pentru viitorii pacienți oncologici.</w:t>
                      </w:r>
                    </w:p>
                    <w:p w14:paraId="2A408739" w14:textId="77777777" w:rsidR="0044455C" w:rsidRPr="00E609B7" w:rsidRDefault="0044455C" w:rsidP="00A14C91">
                      <w:pPr>
                        <w:spacing w:after="0" w:line="240" w:lineRule="auto"/>
                        <w:ind w:left="129" w:hanging="14"/>
                        <w:rPr>
                          <w:sz w:val="32"/>
                          <w:szCs w:val="32"/>
                          <w:lang w:val="ro-RO"/>
                        </w:rPr>
                      </w:pPr>
                    </w:p>
                    <w:p w14:paraId="6ACCD4CD" w14:textId="6702EC50" w:rsidR="00AF2E64" w:rsidRPr="00E609B7" w:rsidRDefault="00AF2E64" w:rsidP="00312446">
                      <w:pPr>
                        <w:spacing w:after="0" w:line="240" w:lineRule="auto"/>
                        <w:ind w:left="129" w:hanging="14"/>
                        <w:jc w:val="both"/>
                        <w:rPr>
                          <w:rFonts w:ascii="Arial" w:eastAsia="Arial" w:hAnsi="Arial" w:cs="Arial"/>
                          <w:color w:val="FFFFFF" w:themeColor="background1"/>
                          <w:sz w:val="32"/>
                          <w:szCs w:val="32"/>
                          <w:lang w:val="ro-RO"/>
                        </w:rPr>
                      </w:pPr>
                      <w:r w:rsidRPr="00E609B7">
                        <w:rPr>
                          <w:rFonts w:ascii="Arial" w:eastAsia="Arial" w:hAnsi="Arial" w:cs="Arial"/>
                          <w:color w:val="FFFFFF" w:themeColor="background1"/>
                          <w:sz w:val="32"/>
                          <w:szCs w:val="32"/>
                          <w:lang w:val="ro-RO"/>
                        </w:rPr>
                        <w:t>Toți pacienții NHS care beneficiază de îngrijire sau tratament oncologic în regim de internare continuă sau spitalizare de zi în lunile aprilie, mai sau iunie 2026 vor fi contactați pentru a participa la sondaj.</w:t>
                      </w:r>
                    </w:p>
                    <w:p w14:paraId="277BC663" w14:textId="77777777" w:rsidR="0044455C" w:rsidRPr="00E609B7" w:rsidRDefault="0044455C" w:rsidP="00A14C91">
                      <w:pPr>
                        <w:spacing w:after="0" w:line="240" w:lineRule="auto"/>
                        <w:ind w:left="129" w:hanging="14"/>
                        <w:rPr>
                          <w:rFonts w:ascii="Arial" w:eastAsia="Arial" w:hAnsi="Arial" w:cs="Arial"/>
                          <w:color w:val="FFFFFF" w:themeColor="background1"/>
                          <w:sz w:val="32"/>
                          <w:szCs w:val="32"/>
                          <w:lang w:val="ro-RO"/>
                        </w:rPr>
                      </w:pPr>
                    </w:p>
                    <w:p w14:paraId="1721FE02" w14:textId="77777777" w:rsidR="00AF7B64" w:rsidRDefault="0044455C" w:rsidP="00A14C91">
                      <w:pPr>
                        <w:spacing w:after="0" w:line="240" w:lineRule="auto"/>
                        <w:ind w:left="129" w:hanging="14"/>
                        <w:rPr>
                          <w:rFonts w:asciiTheme="minorBidi" w:hAnsiTheme="minorBidi" w:cstheme="minorBidi"/>
                          <w:color w:val="FFFFFF" w:themeColor="background1"/>
                          <w:sz w:val="32"/>
                          <w:szCs w:val="32"/>
                          <w:lang w:val="ro-RO"/>
                        </w:rPr>
                      </w:pPr>
                      <w:r w:rsidRPr="00E609B7">
                        <w:rPr>
                          <w:rFonts w:asciiTheme="minorBidi" w:hAnsiTheme="minorBidi" w:cstheme="minorBidi"/>
                          <w:color w:val="FFFFFF" w:themeColor="background1"/>
                          <w:sz w:val="32"/>
                          <w:szCs w:val="32"/>
                          <w:lang w:val="ro-RO"/>
                        </w:rPr>
                        <w:t>Participarea la sondaj este</w:t>
                      </w:r>
                      <w:r w:rsidRPr="00E609B7">
                        <w:rPr>
                          <w:rFonts w:asciiTheme="minorBidi" w:hAnsiTheme="minorBidi" w:cstheme="minorBidi"/>
                          <w:b/>
                          <w:bCs/>
                          <w:color w:val="FFFFFF" w:themeColor="background1"/>
                          <w:sz w:val="32"/>
                          <w:szCs w:val="32"/>
                          <w:lang w:val="ro-RO"/>
                        </w:rPr>
                        <w:t xml:space="preserve"> voluntară</w:t>
                      </w:r>
                      <w:r w:rsidRPr="00E609B7">
                        <w:rPr>
                          <w:rFonts w:asciiTheme="minorBidi" w:hAnsiTheme="minorBidi" w:cstheme="minorBidi"/>
                          <w:color w:val="FFFFFF" w:themeColor="background1"/>
                          <w:sz w:val="32"/>
                          <w:szCs w:val="32"/>
                          <w:lang w:val="ro-RO"/>
                        </w:rPr>
                        <w:t xml:space="preserve"> și toate răspunsurile</w:t>
                      </w:r>
                      <w:r w:rsidR="00AF7B64">
                        <w:rPr>
                          <w:rFonts w:asciiTheme="minorBidi" w:hAnsiTheme="minorBidi" w:cstheme="minorBidi"/>
                          <w:color w:val="FFFFFF" w:themeColor="background1"/>
                          <w:sz w:val="32"/>
                          <w:szCs w:val="32"/>
                          <w:lang w:val="ro-RO"/>
                        </w:rPr>
                        <w:t xml:space="preserve"> </w:t>
                      </w:r>
                    </w:p>
                    <w:p w14:paraId="69195C96" w14:textId="614E6267" w:rsidR="0044455C" w:rsidRPr="00E609B7" w:rsidRDefault="0044455C" w:rsidP="00A14C91">
                      <w:pPr>
                        <w:spacing w:after="0" w:line="240" w:lineRule="auto"/>
                        <w:ind w:left="129" w:hanging="14"/>
                        <w:rPr>
                          <w:rFonts w:asciiTheme="minorBidi" w:hAnsiTheme="minorBidi" w:cstheme="minorBidi"/>
                          <w:color w:val="FFFFFF" w:themeColor="background1"/>
                          <w:sz w:val="32"/>
                          <w:szCs w:val="32"/>
                          <w:lang w:val="ro-RO"/>
                        </w:rPr>
                      </w:pPr>
                      <w:r w:rsidRPr="00E609B7">
                        <w:rPr>
                          <w:rFonts w:asciiTheme="minorBidi" w:hAnsiTheme="minorBidi" w:cstheme="minorBidi"/>
                          <w:color w:val="FFFFFF" w:themeColor="background1"/>
                          <w:sz w:val="32"/>
                          <w:szCs w:val="32"/>
                          <w:lang w:val="ro-RO"/>
                        </w:rPr>
                        <w:t>sunt</w:t>
                      </w:r>
                      <w:r w:rsidRPr="00E609B7">
                        <w:rPr>
                          <w:rFonts w:asciiTheme="minorBidi" w:hAnsiTheme="minorBidi" w:cstheme="minorBidi"/>
                          <w:b/>
                          <w:bCs/>
                          <w:color w:val="FFFFFF" w:themeColor="background1"/>
                          <w:sz w:val="32"/>
                          <w:szCs w:val="32"/>
                          <w:lang w:val="ro-RO"/>
                        </w:rPr>
                        <w:t xml:space="preserve"> confidențiale</w:t>
                      </w:r>
                      <w:r w:rsidRPr="00E609B7">
                        <w:rPr>
                          <w:rFonts w:asciiTheme="minorBidi" w:hAnsiTheme="minorBidi" w:cstheme="minorBidi"/>
                          <w:color w:val="FFFFFF" w:themeColor="background1"/>
                          <w:sz w:val="32"/>
                          <w:szCs w:val="32"/>
                          <w:lang w:val="ro-RO"/>
                        </w:rPr>
                        <w:t>.</w:t>
                      </w:r>
                    </w:p>
                    <w:p w14:paraId="7EBE1F64" w14:textId="77777777" w:rsidR="00AF2E64" w:rsidRPr="00E609B7" w:rsidRDefault="00AF2E64" w:rsidP="002409E2">
                      <w:pPr>
                        <w:rPr>
                          <w:color w:val="FFFFFF" w:themeColor="background1"/>
                          <w:sz w:val="32"/>
                          <w:szCs w:val="32"/>
                          <w:lang w:val="ro-RO"/>
                        </w:rPr>
                      </w:pPr>
                    </w:p>
                  </w:txbxContent>
                </v:textbox>
                <w10:wrap anchorx="margin"/>
              </v:roundrect>
            </w:pict>
          </mc:Fallback>
        </mc:AlternateContent>
      </w:r>
    </w:p>
    <w:p w14:paraId="22B0C89D" w14:textId="77777777" w:rsidR="006A15BD" w:rsidRPr="0037386F" w:rsidRDefault="006A15BD" w:rsidP="003A08FC">
      <w:pPr>
        <w:spacing w:after="227" w:line="278" w:lineRule="auto"/>
        <w:ind w:left="15" w:right="2097"/>
        <w:rPr>
          <w:rFonts w:ascii="Arial" w:eastAsia="Arial" w:hAnsi="Arial" w:cs="Arial"/>
          <w:b/>
          <w:bCs/>
          <w:color w:val="000000" w:themeColor="text1"/>
          <w:sz w:val="112"/>
          <w:szCs w:val="112"/>
        </w:rPr>
      </w:pPr>
    </w:p>
    <w:p w14:paraId="1D9704EE" w14:textId="2E2DFBF1" w:rsidR="003A08FC" w:rsidRPr="0037386F" w:rsidRDefault="00AF7B64" w:rsidP="003A08FC">
      <w:pPr>
        <w:spacing w:after="227" w:line="278" w:lineRule="auto"/>
        <w:ind w:left="15" w:right="2097"/>
        <w:rPr>
          <w:rFonts w:ascii="Arial" w:eastAsia="Arial" w:hAnsi="Arial" w:cs="Arial"/>
          <w:b/>
          <w:bCs/>
          <w:color w:val="000000" w:themeColor="text1"/>
          <w:sz w:val="112"/>
          <w:szCs w:val="112"/>
        </w:rPr>
      </w:pPr>
      <w:r w:rsidRPr="009F3C46">
        <w:rPr>
          <w:rFonts w:ascii="Arial" w:eastAsia="Arial" w:hAnsi="Arial" w:cs="Arial"/>
          <w:b/>
          <w:noProof/>
          <w:color w:val="000000" w:themeColor="text1"/>
          <w:sz w:val="20"/>
          <w:szCs w:val="20"/>
        </w:rPr>
        <mc:AlternateContent>
          <mc:Choice Requires="wpg">
            <w:drawing>
              <wp:anchor distT="0" distB="0" distL="114300" distR="114300" simplePos="0" relativeHeight="251661312" behindDoc="0" locked="0" layoutInCell="1" allowOverlap="1" wp14:anchorId="73101E22" wp14:editId="230C6D73">
                <wp:simplePos x="0" y="0"/>
                <wp:positionH relativeFrom="column">
                  <wp:posOffset>7607935</wp:posOffset>
                </wp:positionH>
                <wp:positionV relativeFrom="paragraph">
                  <wp:posOffset>1310640</wp:posOffset>
                </wp:positionV>
                <wp:extent cx="502285" cy="370205"/>
                <wp:effectExtent l="38100" t="0" r="50165" b="0"/>
                <wp:wrapNone/>
                <wp:docPr id="54" name="Graphic 16">
                  <a:extLst xmlns:a="http://schemas.openxmlformats.org/drawingml/2006/main">
                    <a:ext uri="{FF2B5EF4-FFF2-40B4-BE49-F238E27FC236}">
                      <a16:creationId xmlns:a16="http://schemas.microsoft.com/office/drawing/2014/main" id="{0872F9E9-BB5E-C888-9F84-BFFA7F716E7C}"/>
                    </a:ext>
                  </a:extLst>
                </wp:docPr>
                <wp:cNvGraphicFramePr/>
                <a:graphic xmlns:a="http://schemas.openxmlformats.org/drawingml/2006/main">
                  <a:graphicData uri="http://schemas.microsoft.com/office/word/2010/wordprocessingGroup">
                    <wpg:wgp>
                      <wpg:cNvGrpSpPr/>
                      <wpg:grpSpPr>
                        <a:xfrm rot="19681079">
                          <a:off x="0" y="0"/>
                          <a:ext cx="502285" cy="370205"/>
                          <a:chOff x="0" y="0"/>
                          <a:chExt cx="360692" cy="260849"/>
                        </a:xfrm>
                        <a:solidFill>
                          <a:srgbClr val="FFFFFF"/>
                        </a:solidFill>
                      </wpg:grpSpPr>
                      <wps:wsp>
                        <wps:cNvPr id="2145690672" name="Freeform: Shape 54">
                          <a:extLst>
                            <a:ext uri="{FF2B5EF4-FFF2-40B4-BE49-F238E27FC236}">
                              <a16:creationId xmlns:a16="http://schemas.microsoft.com/office/drawing/2014/main" id="{0E88CE99-B8B1-FED1-F499-B25E09ACC46B}"/>
                            </a:ext>
                          </a:extLst>
                        </wps:cNvPr>
                        <wps:cNvSpPr/>
                        <wps:spPr>
                          <a:xfrm>
                            <a:off x="0" y="0"/>
                            <a:ext cx="102919" cy="102946"/>
                          </a:xfrm>
                          <a:custGeom>
                            <a:avLst/>
                            <a:gdLst>
                              <a:gd name="connsiteX0" fmla="*/ 6996 w 102919"/>
                              <a:gd name="connsiteY0" fmla="*/ 25441 h 102946"/>
                              <a:gd name="connsiteX1" fmla="*/ 1579 w 102919"/>
                              <a:gd name="connsiteY1" fmla="*/ 38580 h 102946"/>
                              <a:gd name="connsiteX2" fmla="*/ 311 w 102919"/>
                              <a:gd name="connsiteY2" fmla="*/ 45611 h 102946"/>
                              <a:gd name="connsiteX3" fmla="*/ 1694 w 102919"/>
                              <a:gd name="connsiteY3" fmla="*/ 64512 h 102946"/>
                              <a:gd name="connsiteX4" fmla="*/ 25551 w 102919"/>
                              <a:gd name="connsiteY4" fmla="*/ 95861 h 102946"/>
                              <a:gd name="connsiteX5" fmla="*/ 25897 w 102919"/>
                              <a:gd name="connsiteY5" fmla="*/ 96091 h 102946"/>
                              <a:gd name="connsiteX6" fmla="*/ 64622 w 102919"/>
                              <a:gd name="connsiteY6" fmla="*/ 101162 h 102946"/>
                              <a:gd name="connsiteX7" fmla="*/ 81449 w 102919"/>
                              <a:gd name="connsiteY7" fmla="*/ 93210 h 102946"/>
                              <a:gd name="connsiteX8" fmla="*/ 95971 w 102919"/>
                              <a:gd name="connsiteY8" fmla="*/ 77305 h 102946"/>
                              <a:gd name="connsiteX9" fmla="*/ 102886 w 102919"/>
                              <a:gd name="connsiteY9" fmla="*/ 50105 h 102946"/>
                              <a:gd name="connsiteX10" fmla="*/ 77415 w 102919"/>
                              <a:gd name="connsiteY10" fmla="*/ 7001 h 102946"/>
                              <a:gd name="connsiteX11" fmla="*/ 38460 w 102919"/>
                              <a:gd name="connsiteY11" fmla="*/ 1699 h 102946"/>
                              <a:gd name="connsiteX12" fmla="*/ 7111 w 102919"/>
                              <a:gd name="connsiteY12" fmla="*/ 25557 h 1029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2919" h="102946">
                                <a:moveTo>
                                  <a:pt x="6996" y="25441"/>
                                </a:moveTo>
                                <a:cubicBezTo>
                                  <a:pt x="4576" y="29590"/>
                                  <a:pt x="2732" y="33970"/>
                                  <a:pt x="1579" y="38580"/>
                                </a:cubicBezTo>
                                <a:cubicBezTo>
                                  <a:pt x="1003" y="40885"/>
                                  <a:pt x="542" y="43190"/>
                                  <a:pt x="311" y="45611"/>
                                </a:cubicBezTo>
                                <a:cubicBezTo>
                                  <a:pt x="-380" y="51834"/>
                                  <a:pt x="81" y="58288"/>
                                  <a:pt x="1694" y="64512"/>
                                </a:cubicBezTo>
                                <a:cubicBezTo>
                                  <a:pt x="5152" y="77766"/>
                                  <a:pt x="13680" y="88945"/>
                                  <a:pt x="25551" y="95861"/>
                                </a:cubicBezTo>
                                <a:cubicBezTo>
                                  <a:pt x="25551" y="95861"/>
                                  <a:pt x="25782" y="95976"/>
                                  <a:pt x="25897" y="96091"/>
                                </a:cubicBezTo>
                                <a:cubicBezTo>
                                  <a:pt x="37653" y="102891"/>
                                  <a:pt x="51368" y="104735"/>
                                  <a:pt x="64622" y="101162"/>
                                </a:cubicBezTo>
                                <a:cubicBezTo>
                                  <a:pt x="70731" y="99549"/>
                                  <a:pt x="76493" y="96898"/>
                                  <a:pt x="81449" y="93210"/>
                                </a:cubicBezTo>
                                <a:cubicBezTo>
                                  <a:pt x="87327" y="89061"/>
                                  <a:pt x="92167" y="83644"/>
                                  <a:pt x="95971" y="77305"/>
                                </a:cubicBezTo>
                                <a:cubicBezTo>
                                  <a:pt x="100927" y="68776"/>
                                  <a:pt x="103232" y="59326"/>
                                  <a:pt x="102886" y="50105"/>
                                </a:cubicBezTo>
                                <a:cubicBezTo>
                                  <a:pt x="102425" y="32933"/>
                                  <a:pt x="93320" y="16336"/>
                                  <a:pt x="77415" y="7001"/>
                                </a:cubicBezTo>
                                <a:cubicBezTo>
                                  <a:pt x="65544" y="86"/>
                                  <a:pt x="51714" y="-1758"/>
                                  <a:pt x="38460" y="1699"/>
                                </a:cubicBezTo>
                                <a:cubicBezTo>
                                  <a:pt x="25206" y="5157"/>
                                  <a:pt x="14026" y="13686"/>
                                  <a:pt x="7111" y="25557"/>
                                </a:cubicBezTo>
                                <a:close/>
                              </a:path>
                            </a:pathLst>
                          </a:custGeom>
                          <a:solidFill>
                            <a:srgbClr val="FFFFFF"/>
                          </a:solidFill>
                          <a:ln w="11523" cap="flat">
                            <a:noFill/>
                            <a:prstDash val="solid"/>
                            <a:miter/>
                          </a:ln>
                        </wps:spPr>
                        <wps:bodyPr rtlCol="0" anchor="ctr"/>
                      </wps:wsp>
                      <wps:wsp>
                        <wps:cNvPr id="864432164" name="Freeform: Shape 55">
                          <a:extLst>
                            <a:ext uri="{FF2B5EF4-FFF2-40B4-BE49-F238E27FC236}">
                              <a16:creationId xmlns:a16="http://schemas.microsoft.com/office/drawing/2014/main" id="{37D46287-9334-9142-0510-8693937FEA6D}"/>
                            </a:ext>
                          </a:extLst>
                        </wps:cNvPr>
                        <wps:cNvSpPr/>
                        <wps:spPr>
                          <a:xfrm>
                            <a:off x="128866" y="79023"/>
                            <a:ext cx="102891" cy="102793"/>
                          </a:xfrm>
                          <a:custGeom>
                            <a:avLst/>
                            <a:gdLst>
                              <a:gd name="connsiteX0" fmla="*/ 7059 w 102891"/>
                              <a:gd name="connsiteY0" fmla="*/ 25377 h 102793"/>
                              <a:gd name="connsiteX1" fmla="*/ 1642 w 102891"/>
                              <a:gd name="connsiteY1" fmla="*/ 38516 h 102793"/>
                              <a:gd name="connsiteX2" fmla="*/ 1642 w 102891"/>
                              <a:gd name="connsiteY2" fmla="*/ 64448 h 102793"/>
                              <a:gd name="connsiteX3" fmla="*/ 25500 w 102891"/>
                              <a:gd name="connsiteY3" fmla="*/ 95797 h 102793"/>
                              <a:gd name="connsiteX4" fmla="*/ 48435 w 102891"/>
                              <a:gd name="connsiteY4" fmla="*/ 102712 h 102793"/>
                              <a:gd name="connsiteX5" fmla="*/ 72523 w 102891"/>
                              <a:gd name="connsiteY5" fmla="*/ 98332 h 102793"/>
                              <a:gd name="connsiteX6" fmla="*/ 76902 w 102891"/>
                              <a:gd name="connsiteY6" fmla="*/ 96142 h 102793"/>
                              <a:gd name="connsiteX7" fmla="*/ 95919 w 102891"/>
                              <a:gd name="connsiteY7" fmla="*/ 77356 h 102793"/>
                              <a:gd name="connsiteX8" fmla="*/ 96380 w 102891"/>
                              <a:gd name="connsiteY8" fmla="*/ 26415 h 102793"/>
                              <a:gd name="connsiteX9" fmla="*/ 95804 w 102891"/>
                              <a:gd name="connsiteY9" fmla="*/ 25377 h 102793"/>
                              <a:gd name="connsiteX10" fmla="*/ 77478 w 102891"/>
                              <a:gd name="connsiteY10" fmla="*/ 7052 h 102793"/>
                              <a:gd name="connsiteX11" fmla="*/ 77478 w 102891"/>
                              <a:gd name="connsiteY11" fmla="*/ 7052 h 102793"/>
                              <a:gd name="connsiteX12" fmla="*/ 38523 w 102891"/>
                              <a:gd name="connsiteY12" fmla="*/ 1750 h 102793"/>
                              <a:gd name="connsiteX13" fmla="*/ 33337 w 102891"/>
                              <a:gd name="connsiteY13" fmla="*/ 3479 h 102793"/>
                              <a:gd name="connsiteX14" fmla="*/ 7290 w 102891"/>
                              <a:gd name="connsiteY14" fmla="*/ 25608 h 1027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02891" h="102793">
                                <a:moveTo>
                                  <a:pt x="7059" y="25377"/>
                                </a:moveTo>
                                <a:cubicBezTo>
                                  <a:pt x="4639" y="29526"/>
                                  <a:pt x="2795" y="33906"/>
                                  <a:pt x="1642" y="38516"/>
                                </a:cubicBezTo>
                                <a:cubicBezTo>
                                  <a:pt x="-547" y="46929"/>
                                  <a:pt x="-547" y="55804"/>
                                  <a:pt x="1642" y="64448"/>
                                </a:cubicBezTo>
                                <a:cubicBezTo>
                                  <a:pt x="5100" y="77702"/>
                                  <a:pt x="13629" y="88881"/>
                                  <a:pt x="25500" y="95797"/>
                                </a:cubicBezTo>
                                <a:cubicBezTo>
                                  <a:pt x="32761" y="100061"/>
                                  <a:pt x="40598" y="102251"/>
                                  <a:pt x="48435" y="102712"/>
                                </a:cubicBezTo>
                                <a:cubicBezTo>
                                  <a:pt x="56733" y="103173"/>
                                  <a:pt x="64916" y="101674"/>
                                  <a:pt x="72523" y="98332"/>
                                </a:cubicBezTo>
                                <a:cubicBezTo>
                                  <a:pt x="74021" y="97641"/>
                                  <a:pt x="75519" y="96949"/>
                                  <a:pt x="76902" y="96142"/>
                                </a:cubicBezTo>
                                <a:cubicBezTo>
                                  <a:pt x="84509" y="91763"/>
                                  <a:pt x="91194" y="85424"/>
                                  <a:pt x="95919" y="77356"/>
                                </a:cubicBezTo>
                                <a:cubicBezTo>
                                  <a:pt x="105370" y="61105"/>
                                  <a:pt x="104909" y="41743"/>
                                  <a:pt x="96380" y="26415"/>
                                </a:cubicBezTo>
                                <a:cubicBezTo>
                                  <a:pt x="96149" y="26069"/>
                                  <a:pt x="96034" y="25723"/>
                                  <a:pt x="95804" y="25377"/>
                                </a:cubicBezTo>
                                <a:cubicBezTo>
                                  <a:pt x="91539" y="18001"/>
                                  <a:pt x="85316" y="11662"/>
                                  <a:pt x="77478" y="7052"/>
                                </a:cubicBezTo>
                                <a:lnTo>
                                  <a:pt x="77478" y="7052"/>
                                </a:lnTo>
                                <a:cubicBezTo>
                                  <a:pt x="65607" y="137"/>
                                  <a:pt x="51777" y="-1822"/>
                                  <a:pt x="38523" y="1750"/>
                                </a:cubicBezTo>
                                <a:cubicBezTo>
                                  <a:pt x="36794" y="2211"/>
                                  <a:pt x="34950" y="2788"/>
                                  <a:pt x="33337" y="3479"/>
                                </a:cubicBezTo>
                                <a:cubicBezTo>
                                  <a:pt x="22388" y="7628"/>
                                  <a:pt x="13283" y="15350"/>
                                  <a:pt x="7290" y="25608"/>
                                </a:cubicBezTo>
                                <a:close/>
                              </a:path>
                            </a:pathLst>
                          </a:custGeom>
                          <a:solidFill>
                            <a:srgbClr val="FFFFFF"/>
                          </a:solidFill>
                          <a:ln w="11523" cap="flat">
                            <a:noFill/>
                            <a:prstDash val="solid"/>
                            <a:miter/>
                          </a:ln>
                        </wps:spPr>
                        <wps:bodyPr rtlCol="0" anchor="ctr"/>
                      </wps:wsp>
                      <wps:wsp>
                        <wps:cNvPr id="1319263435" name="Freeform: Shape 56">
                          <a:extLst>
                            <a:ext uri="{FF2B5EF4-FFF2-40B4-BE49-F238E27FC236}">
                              <a16:creationId xmlns:a16="http://schemas.microsoft.com/office/drawing/2014/main" id="{1F3A5C2C-938A-1FC3-8816-D4EFB10BD34F}"/>
                            </a:ext>
                          </a:extLst>
                        </wps:cNvPr>
                        <wps:cNvSpPr/>
                        <wps:spPr>
                          <a:xfrm>
                            <a:off x="257773" y="157975"/>
                            <a:ext cx="102919" cy="102874"/>
                          </a:xfrm>
                          <a:custGeom>
                            <a:avLst/>
                            <a:gdLst>
                              <a:gd name="connsiteX0" fmla="*/ 7059 w 102919"/>
                              <a:gd name="connsiteY0" fmla="*/ 25421 h 102874"/>
                              <a:gd name="connsiteX1" fmla="*/ 1642 w 102919"/>
                              <a:gd name="connsiteY1" fmla="*/ 38560 h 102874"/>
                              <a:gd name="connsiteX2" fmla="*/ 1642 w 102919"/>
                              <a:gd name="connsiteY2" fmla="*/ 64491 h 102874"/>
                              <a:gd name="connsiteX3" fmla="*/ 25500 w 102919"/>
                              <a:gd name="connsiteY3" fmla="*/ 95840 h 102874"/>
                              <a:gd name="connsiteX4" fmla="*/ 51892 w 102919"/>
                              <a:gd name="connsiteY4" fmla="*/ 102871 h 102874"/>
                              <a:gd name="connsiteX5" fmla="*/ 64570 w 102919"/>
                              <a:gd name="connsiteY5" fmla="*/ 101142 h 102874"/>
                              <a:gd name="connsiteX6" fmla="*/ 95919 w 102919"/>
                              <a:gd name="connsiteY6" fmla="*/ 77285 h 102874"/>
                              <a:gd name="connsiteX7" fmla="*/ 101221 w 102919"/>
                              <a:gd name="connsiteY7" fmla="*/ 38329 h 102874"/>
                              <a:gd name="connsiteX8" fmla="*/ 77363 w 102919"/>
                              <a:gd name="connsiteY8" fmla="*/ 6980 h 102874"/>
                              <a:gd name="connsiteX9" fmla="*/ 35872 w 102919"/>
                              <a:gd name="connsiteY9" fmla="*/ 2370 h 102874"/>
                              <a:gd name="connsiteX10" fmla="*/ 6944 w 102919"/>
                              <a:gd name="connsiteY10" fmla="*/ 25421 h 102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919" h="102874">
                                <a:moveTo>
                                  <a:pt x="7059" y="25421"/>
                                </a:moveTo>
                                <a:cubicBezTo>
                                  <a:pt x="4639" y="29570"/>
                                  <a:pt x="2795" y="33949"/>
                                  <a:pt x="1642" y="38560"/>
                                </a:cubicBezTo>
                                <a:cubicBezTo>
                                  <a:pt x="-547" y="46973"/>
                                  <a:pt x="-547" y="55848"/>
                                  <a:pt x="1642" y="64491"/>
                                </a:cubicBezTo>
                                <a:cubicBezTo>
                                  <a:pt x="5100" y="77745"/>
                                  <a:pt x="13629" y="88925"/>
                                  <a:pt x="25500" y="95840"/>
                                </a:cubicBezTo>
                                <a:cubicBezTo>
                                  <a:pt x="33567" y="100565"/>
                                  <a:pt x="42672" y="102986"/>
                                  <a:pt x="51892" y="102871"/>
                                </a:cubicBezTo>
                                <a:cubicBezTo>
                                  <a:pt x="56157" y="102871"/>
                                  <a:pt x="60421" y="102294"/>
                                  <a:pt x="64570" y="101142"/>
                                </a:cubicBezTo>
                                <a:cubicBezTo>
                                  <a:pt x="77824" y="97684"/>
                                  <a:pt x="89004" y="89156"/>
                                  <a:pt x="95919" y="77285"/>
                                </a:cubicBezTo>
                                <a:cubicBezTo>
                                  <a:pt x="102834" y="65414"/>
                                  <a:pt x="104678" y="51583"/>
                                  <a:pt x="101221" y="38329"/>
                                </a:cubicBezTo>
                                <a:cubicBezTo>
                                  <a:pt x="97763" y="25075"/>
                                  <a:pt x="89234" y="13896"/>
                                  <a:pt x="77363" y="6980"/>
                                </a:cubicBezTo>
                                <a:cubicBezTo>
                                  <a:pt x="64340" y="-626"/>
                                  <a:pt x="49242" y="-1779"/>
                                  <a:pt x="35872" y="2370"/>
                                </a:cubicBezTo>
                                <a:cubicBezTo>
                                  <a:pt x="24117" y="6058"/>
                                  <a:pt x="13629" y="14011"/>
                                  <a:pt x="6944" y="25421"/>
                                </a:cubicBezTo>
                                <a:close/>
                              </a:path>
                            </a:pathLst>
                          </a:custGeom>
                          <a:solidFill>
                            <a:srgbClr val="FFFFFF"/>
                          </a:solidFill>
                          <a:ln w="11523" cap="flat">
                            <a:noFill/>
                            <a:prstDash val="solid"/>
                            <a:miter/>
                          </a:ln>
                        </wps:spPr>
                        <wps:bodyPr rtlCol="0" anchor="ctr"/>
                      </wps:wsp>
                    </wpg:wgp>
                  </a:graphicData>
                </a:graphic>
              </wp:anchor>
            </w:drawing>
          </mc:Choice>
          <mc:Fallback>
            <w:pict>
              <v:group w14:anchorId="5B1C5CFF" id="Graphic 16" o:spid="_x0000_s1026" style="position:absolute;margin-left:599.05pt;margin-top:103.2pt;width:39.55pt;height:29.15pt;rotation:-2095973fd;z-index:251661312" coordsize="360692,260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">
                <v:shape id="Freeform: Shape 54" o:spid="_x0000_s1027" style="position:absolute;width:102919;height:102946;visibility:visible;mso-wrap-style:square;v-text-anchor:middle" coordsize="102919,10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" path="m6996,25441c4576,29590,2732,33970,1579,38580,1003,40885,542,43190,311,45611,-380,51834,81,58288,1694,64512,5152,77766,13680,88945,25551,95861v,,231,115,346,230c37653,102891,51368,104735,64622,101162v6109,-1613,11871,-4264,16827,-7952c87327,89061,92167,83644,95971,77305v4956,-8529,7261,-17979,6915,-27200c102425,32933,93320,16336,77415,7001,65544,86,51714,-1758,38460,1699,25206,5157,14026,13686,7111,25557r-115,-116xe" stroked="f" strokeweight=".32008mm">
                  <v:stroke joinstyle="miter"/>
                  <v:path arrowok="t" o:connecttype="custom" o:connectlocs="6996,25441;1579,38580;311,45611;1694,64512;25551,95861;25897,96091;64622,101162;81449,93210;95971,77305;102886,50105;77415,7001;38460,1699;7111,25557" o:connectangles="0,0,0,0,0,0,0,0,0,0,0,0,0"/>
                </v:shape>
                <v:shape id="Freeform: Shape 55" o:spid="_x0000_s1028" style="position:absolute;left:128866;top:79023;width:102891;height:102793;visibility:visible;mso-wrap-style:square;v-text-anchor:middle" coordsize="102891,102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" path="m7059,25377c4639,29526,2795,33906,1642,38516v-2189,8413,-2189,17288,,25932c5100,77702,13629,88881,25500,95797v7261,4264,15098,6454,22935,6915c56733,103173,64916,101674,72523,98332v1498,-691,2996,-1383,4379,-2190c84509,91763,91194,85424,95919,77356v9451,-16251,8990,-35613,461,-50941c96149,26069,96034,25723,95804,25377,91539,18001,85316,11662,77478,7052r,c65607,137,51777,-1822,38523,1750v-1729,461,-3573,1038,-5186,1729c22388,7628,13283,15350,7290,25608r-231,-231xe" stroked="f" strokeweight=".32008mm">
                  <v:stroke joinstyle="miter"/>
                  <v:path arrowok="t" o:connecttype="custom" o:connectlocs="7059,25377;1642,38516;1642,64448;25500,95797;48435,102712;72523,98332;76902,96142;95919,77356;96380,26415;95804,25377;77478,7052;77478,7052;38523,1750;33337,3479;7290,25608" o:connectangles="0,0,0,0,0,0,0,0,0,0,0,0,0,0,0"/>
                </v:shape>
                <v:shape id="Freeform: Shape 56" o:spid="_x0000_s1029" style="position:absolute;left:257773;top:157975;width:102919;height:102874;visibility:visible;mso-wrap-style:square;v-text-anchor:middle" coordsize="102919,10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" path="m7059,25421c4639,29570,2795,33949,1642,38560v-2189,8413,-2189,17288,,25931c5100,77745,13629,88925,25500,95840v8067,4725,17172,7146,26392,7031c56157,102871,60421,102294,64570,101142,77824,97684,89004,89156,95919,77285v6915,-11871,8759,-25702,5302,-38956c97763,25075,89234,13896,77363,6980,64340,-626,49242,-1779,35872,2370,24117,6058,13629,14011,6944,25421r115,xe" stroked="f" strokeweight=".32008mm">
                  <v:stroke joinstyle="miter"/>
                  <v:path arrowok="t" o:connecttype="custom" o:connectlocs="7059,25421;1642,38560;1642,64491;25500,95840;51892,102871;64570,101142;95919,77285;101221,38329;77363,6980;35872,2370;6944,25421" o:connectangles="0,0,0,0,0,0,0,0,0,0,0"/>
                </v:shape>
              </v:group>
            </w:pict>
          </mc:Fallback>
        </mc:AlternateContent>
      </w:r>
      <w:r w:rsidRPr="0037386F">
        <w:rPr>
          <w:rFonts w:ascii="Arial" w:eastAsia="Arial" w:hAnsi="Arial" w:cs="Arial"/>
          <w:noProof/>
          <w:color w:val="000000" w:themeColor="text1"/>
          <w:sz w:val="36"/>
          <w:szCs w:val="22"/>
        </w:rPr>
        <mc:AlternateContent>
          <mc:Choice Requires="wps">
            <w:drawing>
              <wp:anchor distT="0" distB="0" distL="114300" distR="114300" simplePos="0" relativeHeight="251659264" behindDoc="0" locked="0" layoutInCell="1" allowOverlap="1" wp14:anchorId="6AC868D3" wp14:editId="6952A838">
                <wp:simplePos x="0" y="0"/>
                <wp:positionH relativeFrom="column">
                  <wp:posOffset>7188200</wp:posOffset>
                </wp:positionH>
                <wp:positionV relativeFrom="paragraph">
                  <wp:posOffset>920115</wp:posOffset>
                </wp:positionV>
                <wp:extent cx="1449705" cy="1374775"/>
                <wp:effectExtent l="76200" t="0" r="0" b="0"/>
                <wp:wrapNone/>
                <wp:docPr id="41" name="Freeform: Shape 40">
                  <a:extLst xmlns:a="http://schemas.openxmlformats.org/drawingml/2006/main">
                    <a:ext uri="{FF2B5EF4-FFF2-40B4-BE49-F238E27FC236}">
                      <a16:creationId xmlns:a16="http://schemas.microsoft.com/office/drawing/2014/main" id="{4988B193-4632-99A1-6225-A1F155AAE3BC}"/>
                    </a:ext>
                  </a:extLst>
                </wp:docPr>
                <wp:cNvGraphicFramePr/>
                <a:graphic xmlns:a="http://schemas.openxmlformats.org/drawingml/2006/main">
                  <a:graphicData uri="http://schemas.microsoft.com/office/word/2010/wordprocessingShape">
                    <wps:wsp>
                      <wps:cNvSpPr/>
                      <wps:spPr>
                        <a:xfrm rot="20023529">
                          <a:off x="0" y="0"/>
                          <a:ext cx="1449705" cy="1374775"/>
                        </a:xfrm>
                        <a:custGeom>
                          <a:avLst/>
                          <a:gdLst>
                            <a:gd name="connsiteX0" fmla="*/ 741749 w 916570"/>
                            <a:gd name="connsiteY0" fmla="*/ 175628 h 923847"/>
                            <a:gd name="connsiteX1" fmla="*/ 466526 w 916570"/>
                            <a:gd name="connsiteY1" fmla="*/ 35136 h 923847"/>
                            <a:gd name="connsiteX2" fmla="*/ 35136 w 916570"/>
                            <a:gd name="connsiteY2" fmla="*/ 174937 h 923847"/>
                            <a:gd name="connsiteX3" fmla="*/ 35136 w 916570"/>
                            <a:gd name="connsiteY3" fmla="*/ 174937 h 923847"/>
                            <a:gd name="connsiteX4" fmla="*/ 174937 w 916570"/>
                            <a:gd name="connsiteY4" fmla="*/ 606327 h 923847"/>
                            <a:gd name="connsiteX5" fmla="*/ 362799 w 916570"/>
                            <a:gd name="connsiteY5" fmla="*/ 702217 h 923847"/>
                            <a:gd name="connsiteX6" fmla="*/ 530491 w 916570"/>
                            <a:gd name="connsiteY6" fmla="*/ 923848 h 923847"/>
                            <a:gd name="connsiteX7" fmla="*/ 545589 w 916570"/>
                            <a:gd name="connsiteY7" fmla="*/ 777938 h 923847"/>
                            <a:gd name="connsiteX8" fmla="*/ 881435 w 916570"/>
                            <a:gd name="connsiteY8" fmla="*/ 607019 h 923847"/>
                            <a:gd name="connsiteX9" fmla="*/ 881435 w 916570"/>
                            <a:gd name="connsiteY9" fmla="*/ 607019 h 923847"/>
                            <a:gd name="connsiteX10" fmla="*/ 741634 w 916570"/>
                            <a:gd name="connsiteY10" fmla="*/ 175628 h 9238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16570" h="923847">
                              <a:moveTo>
                                <a:pt x="741749" y="175628"/>
                              </a:moveTo>
                              <a:lnTo>
                                <a:pt x="466526" y="35136"/>
                              </a:lnTo>
                              <a:cubicBezTo>
                                <a:pt x="308745" y="-45426"/>
                                <a:pt x="115582" y="17272"/>
                                <a:pt x="35136" y="174937"/>
                              </a:cubicBezTo>
                              <a:lnTo>
                                <a:pt x="35136" y="174937"/>
                              </a:lnTo>
                              <a:cubicBezTo>
                                <a:pt x="-45426" y="332718"/>
                                <a:pt x="17272" y="525881"/>
                                <a:pt x="174937" y="606327"/>
                              </a:cubicBezTo>
                              <a:lnTo>
                                <a:pt x="362799" y="702217"/>
                              </a:lnTo>
                              <a:cubicBezTo>
                                <a:pt x="395530" y="866222"/>
                                <a:pt x="530491" y="923848"/>
                                <a:pt x="530491" y="923848"/>
                              </a:cubicBezTo>
                              <a:cubicBezTo>
                                <a:pt x="527379" y="861612"/>
                                <a:pt x="536599" y="810901"/>
                                <a:pt x="545589" y="777938"/>
                              </a:cubicBezTo>
                              <a:cubicBezTo>
                                <a:pt x="679052" y="799145"/>
                                <a:pt x="816663" y="733912"/>
                                <a:pt x="881435" y="607019"/>
                              </a:cubicBezTo>
                              <a:lnTo>
                                <a:pt x="881435" y="607019"/>
                              </a:lnTo>
                              <a:cubicBezTo>
                                <a:pt x="961996" y="449238"/>
                                <a:pt x="899299" y="256075"/>
                                <a:pt x="741634" y="175628"/>
                              </a:cubicBezTo>
                              <a:close/>
                            </a:path>
                          </a:pathLst>
                        </a:custGeom>
                        <a:solidFill>
                          <a:srgbClr val="B21F74"/>
                        </a:solidFill>
                        <a:ln w="11523"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1507E63B" id="Freeform: Shape 40" o:spid="_x0000_s1026" style="position:absolute;margin-left:566pt;margin-top:72.45pt;width:114.15pt;height:108.25pt;rotation:-172192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6570,923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" path="m741749,175628l466526,35136c308745,-45426,115582,17272,35136,174937r,c-45426,332718,17272,525881,174937,606327r187862,95890c395530,866222,530491,923848,530491,923848v-3112,-62236,6108,-112947,15098,-145910c679052,799145,816663,733912,881435,607019r,c961996,449238,899299,256075,741634,175628r115,xe" fillcolor="#b21f74" stroked="f" strokeweight=".32008mm">
                <v:stroke joinstyle="miter"/>
                <v:path arrowok="t" o:connecttype="custom" o:connectlocs="1173197,261352;737887,52286;55573,260323;55573,260323;276691,902274;573826,1044968;839058,1374776;862938,1157648;1394133,903304;1394133,903304;1173015,261352" o:connectangles="0,0,0,0,0,0,0,0,0,0,0"/>
              </v:shape>
            </w:pict>
          </mc:Fallback>
        </mc:AlternateContent>
      </w:r>
      <w:r w:rsidRPr="0037386F">
        <w:rPr>
          <w:rFonts w:ascii="Arial" w:eastAsia="Arial" w:hAnsi="Arial" w:cs="Arial"/>
          <w:noProof/>
          <w:color w:val="000000" w:themeColor="text1"/>
          <w:sz w:val="36"/>
          <w:szCs w:val="22"/>
        </w:rPr>
        <mc:AlternateContent>
          <mc:Choice Requires="wpg">
            <w:drawing>
              <wp:anchor distT="0" distB="0" distL="114300" distR="114300" simplePos="0" relativeHeight="251660288" behindDoc="0" locked="0" layoutInCell="1" allowOverlap="1" wp14:anchorId="79A61A18" wp14:editId="168A6834">
                <wp:simplePos x="0" y="0"/>
                <wp:positionH relativeFrom="column">
                  <wp:posOffset>5810250</wp:posOffset>
                </wp:positionH>
                <wp:positionV relativeFrom="paragraph">
                  <wp:posOffset>671830</wp:posOffset>
                </wp:positionV>
                <wp:extent cx="1459230" cy="1468120"/>
                <wp:effectExtent l="0" t="0" r="0" b="0"/>
                <wp:wrapNone/>
                <wp:docPr id="7" name="Graphic 16">
                  <a:extLst xmlns:a="http://schemas.openxmlformats.org/drawingml/2006/main">
                    <a:ext uri="{FF2B5EF4-FFF2-40B4-BE49-F238E27FC236}">
                      <a16:creationId xmlns:a16="http://schemas.microsoft.com/office/drawing/2014/main" id="{88F01181-417E-3B31-C01B-93DF49CF124D}"/>
                    </a:ext>
                  </a:extLst>
                </wp:docPr>
                <wp:cNvGraphicFramePr/>
                <a:graphic xmlns:a="http://schemas.openxmlformats.org/drawingml/2006/main">
                  <a:graphicData uri="http://schemas.microsoft.com/office/word/2010/wordprocessingGroup">
                    <wpg:wgp>
                      <wpg:cNvGrpSpPr/>
                      <wpg:grpSpPr>
                        <a:xfrm rot="1653314">
                          <a:off x="0" y="0"/>
                          <a:ext cx="1459230" cy="1468120"/>
                          <a:chOff x="0" y="0"/>
                          <a:chExt cx="946348" cy="926950"/>
                        </a:xfrm>
                      </wpg:grpSpPr>
                      <wps:wsp>
                        <wps:cNvPr id="1588260826" name="Freeform: Shape 9">
                          <a:extLst>
                            <a:ext uri="{FF2B5EF4-FFF2-40B4-BE49-F238E27FC236}">
                              <a16:creationId xmlns:a16="http://schemas.microsoft.com/office/drawing/2014/main" id="{30FE8105-24F9-AA31-0511-637C141282B9}"/>
                            </a:ext>
                          </a:extLst>
                        </wps:cNvPr>
                        <wps:cNvSpPr/>
                        <wps:spPr>
                          <a:xfrm>
                            <a:off x="0" y="0"/>
                            <a:ext cx="946348" cy="926950"/>
                          </a:xfrm>
                          <a:custGeom>
                            <a:avLst/>
                            <a:gdLst>
                              <a:gd name="connsiteX0" fmla="*/ 36309 w 946348"/>
                              <a:gd name="connsiteY0" fmla="*/ 347576 h 926950"/>
                              <a:gd name="connsiteX1" fmla="*/ 671581 w 946348"/>
                              <a:gd name="connsiteY1" fmla="*/ 7927 h 926950"/>
                              <a:gd name="connsiteX2" fmla="*/ 768970 w 946348"/>
                              <a:gd name="connsiteY2" fmla="*/ 40428 h 926950"/>
                              <a:gd name="connsiteX3" fmla="*/ 937123 w 946348"/>
                              <a:gd name="connsiteY3" fmla="*/ 354837 h 926950"/>
                              <a:gd name="connsiteX4" fmla="*/ 910039 w 946348"/>
                              <a:gd name="connsiteY4" fmla="*/ 453839 h 926950"/>
                              <a:gd name="connsiteX5" fmla="*/ 485103 w 946348"/>
                              <a:gd name="connsiteY5" fmla="*/ 681117 h 926950"/>
                              <a:gd name="connsiteX6" fmla="*/ 335159 w 946348"/>
                              <a:gd name="connsiteY6" fmla="*/ 926950 h 926950"/>
                              <a:gd name="connsiteX7" fmla="*/ 311071 w 946348"/>
                              <a:gd name="connsiteY7" fmla="*/ 774241 h 926950"/>
                              <a:gd name="connsiteX8" fmla="*/ 274767 w 946348"/>
                              <a:gd name="connsiteY8" fmla="*/ 793603 h 926950"/>
                              <a:gd name="connsiteX9" fmla="*/ 177379 w 946348"/>
                              <a:gd name="connsiteY9" fmla="*/ 761102 h 926950"/>
                              <a:gd name="connsiteX10" fmla="*/ 9225 w 946348"/>
                              <a:gd name="connsiteY10" fmla="*/ 446693 h 926950"/>
                              <a:gd name="connsiteX11" fmla="*/ 36309 w 946348"/>
                              <a:gd name="connsiteY11" fmla="*/ 347691 h 9269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46348" h="926950">
                                <a:moveTo>
                                  <a:pt x="36309" y="347576"/>
                                </a:moveTo>
                                <a:lnTo>
                                  <a:pt x="671581" y="7927"/>
                                </a:lnTo>
                                <a:cubicBezTo>
                                  <a:pt x="705927" y="-10399"/>
                                  <a:pt x="749607" y="4123"/>
                                  <a:pt x="768970" y="40428"/>
                                </a:cubicBezTo>
                                <a:lnTo>
                                  <a:pt x="937123" y="354837"/>
                                </a:lnTo>
                                <a:cubicBezTo>
                                  <a:pt x="956485" y="391141"/>
                                  <a:pt x="944384" y="435513"/>
                                  <a:pt x="910039" y="453839"/>
                                </a:cubicBezTo>
                                <a:lnTo>
                                  <a:pt x="485103" y="681117"/>
                                </a:lnTo>
                                <a:cubicBezTo>
                                  <a:pt x="475767" y="864368"/>
                                  <a:pt x="335159" y="926950"/>
                                  <a:pt x="335159" y="926950"/>
                                </a:cubicBezTo>
                                <a:cubicBezTo>
                                  <a:pt x="335735" y="858375"/>
                                  <a:pt x="321559" y="804437"/>
                                  <a:pt x="311071" y="774241"/>
                                </a:cubicBezTo>
                                <a:lnTo>
                                  <a:pt x="274767" y="793603"/>
                                </a:lnTo>
                                <a:cubicBezTo>
                                  <a:pt x="240422" y="811928"/>
                                  <a:pt x="196741" y="797406"/>
                                  <a:pt x="177379" y="761102"/>
                                </a:cubicBezTo>
                                <a:lnTo>
                                  <a:pt x="9225" y="446693"/>
                                </a:lnTo>
                                <a:cubicBezTo>
                                  <a:pt x="-10137" y="410388"/>
                                  <a:pt x="1964" y="366016"/>
                                  <a:pt x="36309" y="347691"/>
                                </a:cubicBezTo>
                                <a:close/>
                              </a:path>
                            </a:pathLst>
                          </a:custGeom>
                          <a:solidFill>
                            <a:srgbClr val="FBB91C"/>
                          </a:solidFill>
                          <a:ln w="11523" cap="flat">
                            <a:noFill/>
                            <a:prstDash val="solid"/>
                            <a:miter/>
                          </a:ln>
                        </wps:spPr>
                        <wps:bodyPr rtlCol="0" anchor="ctr"/>
                      </wps:wsp>
                      <wpg:grpSp>
                        <wpg:cNvPr id="85095648" name="Graphic 16">
                          <a:extLst>
                            <a:ext uri="{FF2B5EF4-FFF2-40B4-BE49-F238E27FC236}">
                              <a16:creationId xmlns:a16="http://schemas.microsoft.com/office/drawing/2014/main" id="{B15CBC6A-6313-99DD-E903-BA7700FE01C0}"/>
                            </a:ext>
                          </a:extLst>
                        </wpg:cNvPr>
                        <wpg:cNvGrpSpPr/>
                        <wpg:grpSpPr>
                          <a:xfrm>
                            <a:off x="94864" y="85118"/>
                            <a:ext cx="772177" cy="615124"/>
                            <a:chOff x="94864" y="85118"/>
                            <a:chExt cx="772177" cy="615124"/>
                          </a:xfrm>
                          <a:solidFill>
                            <a:srgbClr val="FFFFFF"/>
                          </a:solidFill>
                        </wpg:grpSpPr>
                        <wps:wsp>
                          <wps:cNvPr id="1462034019" name="Freeform: Shape 15">
                            <a:extLst>
                              <a:ext uri="{FF2B5EF4-FFF2-40B4-BE49-F238E27FC236}">
                                <a16:creationId xmlns:a16="http://schemas.microsoft.com/office/drawing/2014/main" id="{0B09800D-A2AE-49E3-76FA-42F78E904269}"/>
                              </a:ext>
                            </a:extLst>
                          </wps:cNvPr>
                          <wps:cNvSpPr/>
                          <wps:spPr>
                            <a:xfrm>
                              <a:off x="94864" y="228262"/>
                              <a:ext cx="368217" cy="212200"/>
                            </a:xfrm>
                            <a:custGeom>
                              <a:avLst/>
                              <a:gdLst>
                                <a:gd name="connsiteX0" fmla="*/ 364421 w 368217"/>
                                <a:gd name="connsiteY0" fmla="*/ 3370 h 212200"/>
                                <a:gd name="connsiteX1" fmla="*/ 366726 w 368217"/>
                                <a:gd name="connsiteY1" fmla="*/ 6366 h 212200"/>
                                <a:gd name="connsiteX2" fmla="*/ 361886 w 368217"/>
                                <a:gd name="connsiteY2" fmla="*/ 22848 h 212200"/>
                                <a:gd name="connsiteX3" fmla="*/ 17972 w 368217"/>
                                <a:gd name="connsiteY3" fmla="*/ 210709 h 212200"/>
                                <a:gd name="connsiteX4" fmla="*/ 1491 w 368217"/>
                                <a:gd name="connsiteY4" fmla="*/ 205869 h 212200"/>
                                <a:gd name="connsiteX5" fmla="*/ 6332 w 368217"/>
                                <a:gd name="connsiteY5" fmla="*/ 189388 h 212200"/>
                                <a:gd name="connsiteX6" fmla="*/ 350245 w 368217"/>
                                <a:gd name="connsiteY6" fmla="*/ 1526 h 212200"/>
                                <a:gd name="connsiteX7" fmla="*/ 364537 w 368217"/>
                                <a:gd name="connsiteY7" fmla="*/ 3370 h 212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217" h="212200">
                                  <a:moveTo>
                                    <a:pt x="364421" y="3370"/>
                                  </a:moveTo>
                                  <a:cubicBezTo>
                                    <a:pt x="365343" y="4177"/>
                                    <a:pt x="366035" y="5214"/>
                                    <a:pt x="366726" y="6366"/>
                                  </a:cubicBezTo>
                                  <a:cubicBezTo>
                                    <a:pt x="369953" y="12244"/>
                                    <a:pt x="367764" y="19621"/>
                                    <a:pt x="361886" y="22848"/>
                                  </a:cubicBezTo>
                                  <a:lnTo>
                                    <a:pt x="17972" y="210709"/>
                                  </a:lnTo>
                                  <a:cubicBezTo>
                                    <a:pt x="12094" y="213936"/>
                                    <a:pt x="4718" y="211746"/>
                                    <a:pt x="1491" y="205869"/>
                                  </a:cubicBezTo>
                                  <a:cubicBezTo>
                                    <a:pt x="-1736" y="199991"/>
                                    <a:pt x="454" y="192615"/>
                                    <a:pt x="6332" y="189388"/>
                                  </a:cubicBezTo>
                                  <a:lnTo>
                                    <a:pt x="350245" y="1526"/>
                                  </a:lnTo>
                                  <a:cubicBezTo>
                                    <a:pt x="354971" y="-1125"/>
                                    <a:pt x="360733" y="-203"/>
                                    <a:pt x="364537" y="3370"/>
                                  </a:cubicBezTo>
                                  <a:close/>
                                </a:path>
                              </a:pathLst>
                            </a:custGeom>
                            <a:solidFill>
                              <a:srgbClr val="FFFFFF"/>
                            </a:solidFill>
                            <a:ln w="11523" cap="flat">
                              <a:noFill/>
                              <a:prstDash val="solid"/>
                              <a:miter/>
                            </a:ln>
                          </wps:spPr>
                          <wps:bodyPr rtlCol="0" anchor="ctr"/>
                        </wps:wsp>
                        <wps:wsp>
                          <wps:cNvPr id="17475800" name="Freeform: Shape 17">
                            <a:extLst>
                              <a:ext uri="{FF2B5EF4-FFF2-40B4-BE49-F238E27FC236}">
                                <a16:creationId xmlns:a16="http://schemas.microsoft.com/office/drawing/2014/main" id="{14500B85-205B-2B1B-ADC3-65B0C15FC422}"/>
                              </a:ext>
                            </a:extLst>
                          </wps:cNvPr>
                          <wps:cNvSpPr/>
                          <wps:spPr>
                            <a:xfrm>
                              <a:off x="547692" y="85118"/>
                              <a:ext cx="177474" cy="108012"/>
                            </a:xfrm>
                            <a:custGeom>
                              <a:avLst/>
                              <a:gdLst>
                                <a:gd name="connsiteX0" fmla="*/ 173678 w 177474"/>
                                <a:gd name="connsiteY0" fmla="*/ 3370 h 108012"/>
                                <a:gd name="connsiteX1" fmla="*/ 175983 w 177474"/>
                                <a:gd name="connsiteY1" fmla="*/ 6366 h 108012"/>
                                <a:gd name="connsiteX2" fmla="*/ 171143 w 177474"/>
                                <a:gd name="connsiteY2" fmla="*/ 22848 h 108012"/>
                                <a:gd name="connsiteX3" fmla="*/ 17972 w 177474"/>
                                <a:gd name="connsiteY3" fmla="*/ 106521 h 108012"/>
                                <a:gd name="connsiteX4" fmla="*/ 1491 w 177474"/>
                                <a:gd name="connsiteY4" fmla="*/ 101680 h 108012"/>
                                <a:gd name="connsiteX5" fmla="*/ 6332 w 177474"/>
                                <a:gd name="connsiteY5" fmla="*/ 85199 h 108012"/>
                                <a:gd name="connsiteX6" fmla="*/ 159502 w 177474"/>
                                <a:gd name="connsiteY6" fmla="*/ 1526 h 108012"/>
                                <a:gd name="connsiteX7" fmla="*/ 173794 w 177474"/>
                                <a:gd name="connsiteY7" fmla="*/ 3370 h 1080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77474" h="108012">
                                  <a:moveTo>
                                    <a:pt x="173678" y="3370"/>
                                  </a:moveTo>
                                  <a:cubicBezTo>
                                    <a:pt x="174600" y="4177"/>
                                    <a:pt x="175292" y="5214"/>
                                    <a:pt x="175983" y="6366"/>
                                  </a:cubicBezTo>
                                  <a:cubicBezTo>
                                    <a:pt x="179211" y="12244"/>
                                    <a:pt x="177021" y="19621"/>
                                    <a:pt x="171143" y="22848"/>
                                  </a:cubicBezTo>
                                  <a:lnTo>
                                    <a:pt x="17972" y="106521"/>
                                  </a:lnTo>
                                  <a:cubicBezTo>
                                    <a:pt x="12094" y="109748"/>
                                    <a:pt x="4718" y="107558"/>
                                    <a:pt x="1491" y="101680"/>
                                  </a:cubicBezTo>
                                  <a:cubicBezTo>
                                    <a:pt x="-1736" y="95802"/>
                                    <a:pt x="454" y="88426"/>
                                    <a:pt x="6332" y="85199"/>
                                  </a:cubicBezTo>
                                  <a:lnTo>
                                    <a:pt x="159502" y="1526"/>
                                  </a:lnTo>
                                  <a:cubicBezTo>
                                    <a:pt x="164228" y="-1125"/>
                                    <a:pt x="169990" y="-203"/>
                                    <a:pt x="173794" y="3370"/>
                                  </a:cubicBezTo>
                                  <a:close/>
                                </a:path>
                              </a:pathLst>
                            </a:custGeom>
                            <a:solidFill>
                              <a:srgbClr val="FFFFFF"/>
                            </a:solidFill>
                            <a:ln w="11523" cap="flat">
                              <a:noFill/>
                              <a:prstDash val="solid"/>
                              <a:miter/>
                            </a:ln>
                          </wps:spPr>
                          <wps:bodyPr rtlCol="0" anchor="ctr"/>
                        </wps:wsp>
                        <wps:wsp>
                          <wps:cNvPr id="1131924743" name="Freeform: Shape 18">
                            <a:extLst>
                              <a:ext uri="{FF2B5EF4-FFF2-40B4-BE49-F238E27FC236}">
                                <a16:creationId xmlns:a16="http://schemas.microsoft.com/office/drawing/2014/main" id="{17E6ABED-458E-0947-6D9F-342DF6F92008}"/>
                              </a:ext>
                            </a:extLst>
                          </wps:cNvPr>
                          <wps:cNvSpPr/>
                          <wps:spPr>
                            <a:xfrm>
                              <a:off x="165745" y="450239"/>
                              <a:ext cx="199833" cy="120228"/>
                            </a:xfrm>
                            <a:custGeom>
                              <a:avLst/>
                              <a:gdLst>
                                <a:gd name="connsiteX0" fmla="*/ 196037 w 199833"/>
                                <a:gd name="connsiteY0" fmla="*/ 3370 h 120228"/>
                                <a:gd name="connsiteX1" fmla="*/ 198342 w 199833"/>
                                <a:gd name="connsiteY1" fmla="*/ 6366 h 120228"/>
                                <a:gd name="connsiteX2" fmla="*/ 193502 w 199833"/>
                                <a:gd name="connsiteY2" fmla="*/ 22848 h 120228"/>
                                <a:gd name="connsiteX3" fmla="*/ 17972 w 199833"/>
                                <a:gd name="connsiteY3" fmla="*/ 118738 h 120228"/>
                                <a:gd name="connsiteX4" fmla="*/ 1491 w 199833"/>
                                <a:gd name="connsiteY4" fmla="*/ 113897 h 120228"/>
                                <a:gd name="connsiteX5" fmla="*/ 6332 w 199833"/>
                                <a:gd name="connsiteY5" fmla="*/ 97416 h 120228"/>
                                <a:gd name="connsiteX6" fmla="*/ 181861 w 199833"/>
                                <a:gd name="connsiteY6" fmla="*/ 1526 h 120228"/>
                                <a:gd name="connsiteX7" fmla="*/ 196153 w 199833"/>
                                <a:gd name="connsiteY7" fmla="*/ 3370 h 1202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833" h="120228">
                                  <a:moveTo>
                                    <a:pt x="196037" y="3370"/>
                                  </a:moveTo>
                                  <a:cubicBezTo>
                                    <a:pt x="196959" y="4177"/>
                                    <a:pt x="197651" y="5214"/>
                                    <a:pt x="198342" y="6366"/>
                                  </a:cubicBezTo>
                                  <a:cubicBezTo>
                                    <a:pt x="201570" y="12244"/>
                                    <a:pt x="199380" y="19621"/>
                                    <a:pt x="193502" y="22848"/>
                                  </a:cubicBezTo>
                                  <a:lnTo>
                                    <a:pt x="17972" y="118738"/>
                                  </a:lnTo>
                                  <a:cubicBezTo>
                                    <a:pt x="12094" y="121965"/>
                                    <a:pt x="4718" y="119775"/>
                                    <a:pt x="1491" y="113897"/>
                                  </a:cubicBezTo>
                                  <a:cubicBezTo>
                                    <a:pt x="-1736" y="108019"/>
                                    <a:pt x="454" y="100643"/>
                                    <a:pt x="6332" y="97416"/>
                                  </a:cubicBezTo>
                                  <a:lnTo>
                                    <a:pt x="181861" y="1526"/>
                                  </a:lnTo>
                                  <a:cubicBezTo>
                                    <a:pt x="186587" y="-1125"/>
                                    <a:pt x="192349" y="-203"/>
                                    <a:pt x="196153" y="3370"/>
                                  </a:cubicBezTo>
                                  <a:close/>
                                </a:path>
                              </a:pathLst>
                            </a:custGeom>
                            <a:solidFill>
                              <a:srgbClr val="FFFFFF"/>
                            </a:solidFill>
                            <a:ln w="11523" cap="flat">
                              <a:noFill/>
                              <a:prstDash val="solid"/>
                              <a:miter/>
                            </a:ln>
                          </wps:spPr>
                          <wps:bodyPr rtlCol="0" anchor="ctr"/>
                        </wps:wsp>
                        <wps:wsp>
                          <wps:cNvPr id="114299587" name="Freeform: Shape 19">
                            <a:extLst>
                              <a:ext uri="{FF2B5EF4-FFF2-40B4-BE49-F238E27FC236}">
                                <a16:creationId xmlns:a16="http://schemas.microsoft.com/office/drawing/2014/main" id="{0AD6499B-01F8-2D51-2DC6-A75604AEE561}"/>
                              </a:ext>
                            </a:extLst>
                          </wps:cNvPr>
                          <wps:cNvSpPr/>
                          <wps:spPr>
                            <a:xfrm>
                              <a:off x="433592" y="215008"/>
                              <a:ext cx="362570" cy="209088"/>
                            </a:xfrm>
                            <a:custGeom>
                              <a:avLst/>
                              <a:gdLst>
                                <a:gd name="connsiteX0" fmla="*/ 358774 w 362570"/>
                                <a:gd name="connsiteY0" fmla="*/ 3370 h 209088"/>
                                <a:gd name="connsiteX1" fmla="*/ 361079 w 362570"/>
                                <a:gd name="connsiteY1" fmla="*/ 6366 h 209088"/>
                                <a:gd name="connsiteX2" fmla="*/ 356238 w 362570"/>
                                <a:gd name="connsiteY2" fmla="*/ 22848 h 209088"/>
                                <a:gd name="connsiteX3" fmla="*/ 17972 w 362570"/>
                                <a:gd name="connsiteY3" fmla="*/ 207597 h 209088"/>
                                <a:gd name="connsiteX4" fmla="*/ 1491 w 362570"/>
                                <a:gd name="connsiteY4" fmla="*/ 202757 h 209088"/>
                                <a:gd name="connsiteX5" fmla="*/ 6332 w 362570"/>
                                <a:gd name="connsiteY5" fmla="*/ 186276 h 209088"/>
                                <a:gd name="connsiteX6" fmla="*/ 344598 w 362570"/>
                                <a:gd name="connsiteY6" fmla="*/ 1526 h 209088"/>
                                <a:gd name="connsiteX7" fmla="*/ 358889 w 362570"/>
                                <a:gd name="connsiteY7" fmla="*/ 3370 h 2090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2570" h="209088">
                                  <a:moveTo>
                                    <a:pt x="358774" y="3370"/>
                                  </a:moveTo>
                                  <a:cubicBezTo>
                                    <a:pt x="359696" y="4177"/>
                                    <a:pt x="360387" y="5214"/>
                                    <a:pt x="361079" y="6366"/>
                                  </a:cubicBezTo>
                                  <a:cubicBezTo>
                                    <a:pt x="364306" y="12244"/>
                                    <a:pt x="362116" y="19620"/>
                                    <a:pt x="356238" y="22848"/>
                                  </a:cubicBezTo>
                                  <a:lnTo>
                                    <a:pt x="17972" y="207597"/>
                                  </a:lnTo>
                                  <a:cubicBezTo>
                                    <a:pt x="12094" y="210825"/>
                                    <a:pt x="4718" y="208635"/>
                                    <a:pt x="1491" y="202757"/>
                                  </a:cubicBezTo>
                                  <a:cubicBezTo>
                                    <a:pt x="-1736" y="196879"/>
                                    <a:pt x="454" y="189503"/>
                                    <a:pt x="6332" y="186276"/>
                                  </a:cubicBezTo>
                                  <a:lnTo>
                                    <a:pt x="344598" y="1526"/>
                                  </a:lnTo>
                                  <a:cubicBezTo>
                                    <a:pt x="349323" y="-1125"/>
                                    <a:pt x="355086" y="-203"/>
                                    <a:pt x="358889" y="3370"/>
                                  </a:cubicBezTo>
                                  <a:close/>
                                </a:path>
                              </a:pathLst>
                            </a:custGeom>
                            <a:solidFill>
                              <a:srgbClr val="FFFFFF"/>
                            </a:solidFill>
                            <a:ln w="11523" cap="flat">
                              <a:noFill/>
                              <a:prstDash val="solid"/>
                              <a:miter/>
                            </a:ln>
                          </wps:spPr>
                          <wps:bodyPr rtlCol="0" anchor="ctr"/>
                        </wps:wsp>
                        <wps:wsp>
                          <wps:cNvPr id="378222702" name="Freeform: Shape 20">
                            <a:extLst>
                              <a:ext uri="{FF2B5EF4-FFF2-40B4-BE49-F238E27FC236}">
                                <a16:creationId xmlns:a16="http://schemas.microsoft.com/office/drawing/2014/main" id="{D1257CAB-6B1C-CA10-9515-31DD44F5BE83}"/>
                              </a:ext>
                            </a:extLst>
                          </wps:cNvPr>
                          <wps:cNvSpPr/>
                          <wps:spPr>
                            <a:xfrm>
                              <a:off x="712733" y="345013"/>
                              <a:ext cx="154308" cy="95334"/>
                            </a:xfrm>
                            <a:custGeom>
                              <a:avLst/>
                              <a:gdLst>
                                <a:gd name="connsiteX0" fmla="*/ 150513 w 154308"/>
                                <a:gd name="connsiteY0" fmla="*/ 3370 h 95334"/>
                                <a:gd name="connsiteX1" fmla="*/ 152818 w 154308"/>
                                <a:gd name="connsiteY1" fmla="*/ 6366 h 95334"/>
                                <a:gd name="connsiteX2" fmla="*/ 147977 w 154308"/>
                                <a:gd name="connsiteY2" fmla="*/ 22848 h 95334"/>
                                <a:gd name="connsiteX3" fmla="*/ 17972 w 154308"/>
                                <a:gd name="connsiteY3" fmla="*/ 93843 h 95334"/>
                                <a:gd name="connsiteX4" fmla="*/ 1491 w 154308"/>
                                <a:gd name="connsiteY4" fmla="*/ 89003 h 95334"/>
                                <a:gd name="connsiteX5" fmla="*/ 6332 w 154308"/>
                                <a:gd name="connsiteY5" fmla="*/ 72521 h 95334"/>
                                <a:gd name="connsiteX6" fmla="*/ 136337 w 154308"/>
                                <a:gd name="connsiteY6" fmla="*/ 1526 h 95334"/>
                                <a:gd name="connsiteX7" fmla="*/ 150628 w 154308"/>
                                <a:gd name="connsiteY7" fmla="*/ 3370 h 95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4308" h="95334">
                                  <a:moveTo>
                                    <a:pt x="150513" y="3370"/>
                                  </a:moveTo>
                                  <a:cubicBezTo>
                                    <a:pt x="151435" y="4177"/>
                                    <a:pt x="152126" y="5214"/>
                                    <a:pt x="152818" y="6366"/>
                                  </a:cubicBezTo>
                                  <a:cubicBezTo>
                                    <a:pt x="156045" y="12244"/>
                                    <a:pt x="153855" y="19621"/>
                                    <a:pt x="147977" y="22848"/>
                                  </a:cubicBezTo>
                                  <a:lnTo>
                                    <a:pt x="17972" y="93843"/>
                                  </a:lnTo>
                                  <a:cubicBezTo>
                                    <a:pt x="12094" y="97070"/>
                                    <a:pt x="4718" y="94880"/>
                                    <a:pt x="1491" y="89003"/>
                                  </a:cubicBezTo>
                                  <a:cubicBezTo>
                                    <a:pt x="-1736" y="83125"/>
                                    <a:pt x="454" y="75748"/>
                                    <a:pt x="6332" y="72521"/>
                                  </a:cubicBezTo>
                                  <a:lnTo>
                                    <a:pt x="136337" y="1526"/>
                                  </a:lnTo>
                                  <a:cubicBezTo>
                                    <a:pt x="141062" y="-1125"/>
                                    <a:pt x="146825" y="-203"/>
                                    <a:pt x="150628" y="3370"/>
                                  </a:cubicBezTo>
                                  <a:close/>
                                </a:path>
                              </a:pathLst>
                            </a:custGeom>
                            <a:solidFill>
                              <a:srgbClr val="FFFFFF"/>
                            </a:solidFill>
                            <a:ln w="11523" cap="flat">
                              <a:noFill/>
                              <a:prstDash val="solid"/>
                              <a:miter/>
                            </a:ln>
                          </wps:spPr>
                          <wps:bodyPr rtlCol="0" anchor="ctr"/>
                        </wps:wsp>
                        <wps:wsp>
                          <wps:cNvPr id="813090752" name="Freeform: Shape 21">
                            <a:extLst>
                              <a:ext uri="{FF2B5EF4-FFF2-40B4-BE49-F238E27FC236}">
                                <a16:creationId xmlns:a16="http://schemas.microsoft.com/office/drawing/2014/main" id="{5F727772-C2C0-DFFF-158F-F575AAC3369A}"/>
                              </a:ext>
                            </a:extLst>
                          </wps:cNvPr>
                          <wps:cNvSpPr/>
                          <wps:spPr>
                            <a:xfrm>
                              <a:off x="236625" y="468564"/>
                              <a:ext cx="404061" cy="231678"/>
                            </a:xfrm>
                            <a:custGeom>
                              <a:avLst/>
                              <a:gdLst>
                                <a:gd name="connsiteX0" fmla="*/ 400265 w 404061"/>
                                <a:gd name="connsiteY0" fmla="*/ 3370 h 231678"/>
                                <a:gd name="connsiteX1" fmla="*/ 402570 w 404061"/>
                                <a:gd name="connsiteY1" fmla="*/ 6366 h 231678"/>
                                <a:gd name="connsiteX2" fmla="*/ 397729 w 404061"/>
                                <a:gd name="connsiteY2" fmla="*/ 22848 h 231678"/>
                                <a:gd name="connsiteX3" fmla="*/ 17972 w 404061"/>
                                <a:gd name="connsiteY3" fmla="*/ 230187 h 231678"/>
                                <a:gd name="connsiteX4" fmla="*/ 1491 w 404061"/>
                                <a:gd name="connsiteY4" fmla="*/ 225346 h 231678"/>
                                <a:gd name="connsiteX5" fmla="*/ 6332 w 404061"/>
                                <a:gd name="connsiteY5" fmla="*/ 208865 h 231678"/>
                                <a:gd name="connsiteX6" fmla="*/ 386089 w 404061"/>
                                <a:gd name="connsiteY6" fmla="*/ 1526 h 231678"/>
                                <a:gd name="connsiteX7" fmla="*/ 400380 w 404061"/>
                                <a:gd name="connsiteY7" fmla="*/ 3370 h 2316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04061" h="231678">
                                  <a:moveTo>
                                    <a:pt x="400265" y="3370"/>
                                  </a:moveTo>
                                  <a:cubicBezTo>
                                    <a:pt x="401187" y="4177"/>
                                    <a:pt x="401878" y="5214"/>
                                    <a:pt x="402570" y="6366"/>
                                  </a:cubicBezTo>
                                  <a:cubicBezTo>
                                    <a:pt x="405797" y="12244"/>
                                    <a:pt x="403607" y="19620"/>
                                    <a:pt x="397729" y="22848"/>
                                  </a:cubicBezTo>
                                  <a:lnTo>
                                    <a:pt x="17972" y="230187"/>
                                  </a:lnTo>
                                  <a:cubicBezTo>
                                    <a:pt x="12094" y="233414"/>
                                    <a:pt x="4718" y="231224"/>
                                    <a:pt x="1491" y="225346"/>
                                  </a:cubicBezTo>
                                  <a:cubicBezTo>
                                    <a:pt x="-1736" y="219468"/>
                                    <a:pt x="454" y="212092"/>
                                    <a:pt x="6332" y="208865"/>
                                  </a:cubicBezTo>
                                  <a:lnTo>
                                    <a:pt x="386089" y="1526"/>
                                  </a:lnTo>
                                  <a:cubicBezTo>
                                    <a:pt x="390814" y="-1125"/>
                                    <a:pt x="396577" y="-203"/>
                                    <a:pt x="400380" y="3370"/>
                                  </a:cubicBezTo>
                                  <a:close/>
                                </a:path>
                              </a:pathLst>
                            </a:custGeom>
                            <a:solidFill>
                              <a:srgbClr val="FFFFFF"/>
                            </a:solidFill>
                            <a:ln w="11523"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7F13CFFB" id="Graphic 16" o:spid="_x0000_s1026" style="position:absolute;margin-left:457.5pt;margin-top:52.9pt;width:114.9pt;height:115.6pt;rotation:1805860fd;z-index:251660288;mso-width-relative:margin;mso-height-relative:margin" coordsize="9463,9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">
                <v:shape id="Freeform: Shape 9" o:spid="_x0000_s1027" style="position:absolute;width:9463;height:9269;visibility:visible;mso-wrap-style:square;v-text-anchor:middle" coordsize="946348,92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" path="m36309,347576l671581,7927v34346,-18326,78026,-3804,97389,32501l937123,354837v19362,36304,7261,80676,-27084,99002l485103,681117c475767,864368,335159,926950,335159,926950v576,-68575,-13600,-122513,-24088,-152709l274767,793603v-34345,18325,-78026,3803,-97388,-32501l9225,446693c-10137,410388,1964,366016,36309,347691r,-115xe" fillcolor="#fbb91c" stroked="f" strokeweight=".32008mm">
                  <v:stroke joinstyle="miter"/>
                  <v:path arrowok="t" o:connecttype="custom" o:connectlocs="36309,347576;671581,7927;768970,40428;937123,354837;910039,453839;485103,681117;335159,926950;311071,774241;274767,793603;177379,761102;9225,446693;36309,347691" o:connectangles="0,0,0,0,0,0,0,0,0,0,0,0"/>
                </v:shape>
                <v:group id="_x0000_s1028" style="position:absolute;left:948;top:851;width:7722;height:6151" coordorigin="948,851" coordsize="7721,6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">
                  <v:shape id="Freeform: Shape 15" o:spid="_x0000_s1029" style="position:absolute;left:948;top:2282;width:3682;height:2122;visibility:visible;mso-wrap-style:square;v-text-anchor:middle" coordsize="368217,2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" path="m364421,3370v922,807,1614,1844,2305,2996c369953,12244,367764,19621,361886,22848l17972,210709v-5878,3227,-13254,1037,-16481,-4840c-1736,199991,454,192615,6332,189388l350245,1526v4726,-2651,10488,-1729,14292,1844l364421,3370xe" stroked="f" strokeweight=".32008mm">
                    <v:stroke joinstyle="miter"/>
                    <v:path arrowok="t" o:connecttype="custom" o:connectlocs="364421,3370;366726,6366;361886,22848;17972,210709;1491,205869;6332,189388;350245,1526;364537,3370" o:connectangles="0,0,0,0,0,0,0,0"/>
                  </v:shape>
                  <v:shape id="Freeform: Shape 17" o:spid="_x0000_s1030" style="position:absolute;left:5476;top:851;width:1775;height:1080;visibility:visible;mso-wrap-style:square;v-text-anchor:middle" coordsize="177474,10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" path="m173678,3370v922,807,1614,1844,2305,2996c179211,12244,177021,19621,171143,22848l17972,106521v-5878,3227,-13254,1037,-16481,-4841c-1736,95802,454,88426,6332,85199l159502,1526v4726,-2651,10488,-1729,14292,1844l173678,3370xe" stroked="f" strokeweight=".32008mm">
                    <v:stroke joinstyle="miter"/>
                    <v:path arrowok="t" o:connecttype="custom" o:connectlocs="173678,3370;175983,6366;171143,22848;17972,106521;1491,101680;6332,85199;159502,1526;173794,3370" o:connectangles="0,0,0,0,0,0,0,0"/>
                  </v:shape>
                  <v:shape id="Freeform: Shape 18" o:spid="_x0000_s1031" style="position:absolute;left:1657;top:4502;width:1998;height:1202;visibility:visible;mso-wrap-style:square;v-text-anchor:middle" coordsize="199833,12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" path="m196037,3370v922,807,1614,1844,2305,2996c201570,12244,199380,19621,193502,22848l17972,118738v-5878,3227,-13254,1037,-16481,-4841c-1736,108019,454,100643,6332,97416l181861,1526v4726,-2651,10488,-1729,14292,1844l196037,3370xe" stroked="f" strokeweight=".32008mm">
                    <v:stroke joinstyle="miter"/>
                    <v:path arrowok="t" o:connecttype="custom" o:connectlocs="196037,3370;198342,6366;193502,22848;17972,118738;1491,113897;6332,97416;181861,1526;196153,3370" o:connectangles="0,0,0,0,0,0,0,0"/>
                  </v:shape>
                  <v:shape id="Freeform: Shape 19" o:spid="_x0000_s1032" style="position:absolute;left:4335;top:2150;width:3626;height:2090;visibility:visible;mso-wrap-style:square;v-text-anchor:middle" coordsize="362570,209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" path="m358774,3370v922,807,1613,1844,2305,2996c364306,12244,362116,19620,356238,22848l17972,207597v-5878,3228,-13254,1038,-16481,-4840c-1736,196879,454,189503,6332,186276l344598,1526v4725,-2651,10488,-1729,14291,1844l358774,3370xe" stroked="f" strokeweight=".32008mm">
                    <v:stroke joinstyle="miter"/>
                    <v:path arrowok="t" o:connecttype="custom" o:connectlocs="358774,3370;361079,6366;356238,22848;17972,207597;1491,202757;6332,186276;344598,1526;358889,3370" o:connectangles="0,0,0,0,0,0,0,0"/>
                  </v:shape>
                  <v:shape id="Freeform: Shape 20" o:spid="_x0000_s1033" style="position:absolute;left:7127;top:3450;width:1543;height:953;visibility:visible;mso-wrap-style:square;v-text-anchor:middle" coordsize="154308,9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" path="m150513,3370v922,807,1613,1844,2305,2996c156045,12244,153855,19621,147977,22848l17972,93843c12094,97070,4718,94880,1491,89003,-1736,83125,454,75748,6332,72521l136337,1526v4725,-2651,10488,-1729,14291,1844l150513,3370xe" stroked="f" strokeweight=".32008mm">
                    <v:stroke joinstyle="miter"/>
                    <v:path arrowok="t" o:connecttype="custom" o:connectlocs="150513,3370;152818,6366;147977,22848;17972,93843;1491,89003;6332,72521;136337,1526;150628,3370" o:connectangles="0,0,0,0,0,0,0,0"/>
                  </v:shape>
                  <v:shape id="Freeform: Shape 21" o:spid="_x0000_s1034" style="position:absolute;left:2366;top:4685;width:4040;height:2317;visibility:visible;mso-wrap-style:square;v-text-anchor:middle" coordsize="404061,2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" path="m400265,3370v922,807,1613,1844,2305,2996c405797,12244,403607,19620,397729,22848l17972,230187v-5878,3227,-13254,1037,-16481,-4841c-1736,219468,454,212092,6332,208865l386089,1526v4725,-2651,10488,-1729,14291,1844l400265,3370xe" stroked="f" strokeweight=".32008mm">
                    <v:stroke joinstyle="miter"/>
                    <v:path arrowok="t" o:connecttype="custom" o:connectlocs="400265,3370;402570,6366;397729,22848;17972,230187;1491,225346;6332,208865;386089,1526;400380,3370" o:connectangles="0,0,0,0,0,0,0,0"/>
                  </v:shape>
                </v:group>
              </v:group>
            </w:pict>
          </mc:Fallback>
        </mc:AlternateContent>
      </w:r>
    </w:p>
    <w:p w14:paraId="45A4EB56" w14:textId="4503AC03" w:rsidR="003A08FC" w:rsidRPr="0037386F" w:rsidRDefault="003A08FC" w:rsidP="009F3C46">
      <w:pPr>
        <w:spacing w:after="227" w:line="278" w:lineRule="auto"/>
        <w:ind w:left="15" w:right="2097"/>
        <w:rPr>
          <w:rFonts w:ascii="Arial" w:eastAsia="Arial" w:hAnsi="Arial" w:cs="Arial"/>
          <w:b/>
          <w:color w:val="000000" w:themeColor="text1"/>
          <w:sz w:val="20"/>
          <w:szCs w:val="20"/>
        </w:rPr>
      </w:pPr>
    </w:p>
    <w:p w14:paraId="6C5F13DD" w14:textId="25ED0FAD" w:rsidR="0037386F" w:rsidRDefault="0037386F" w:rsidP="00665C5A">
      <w:pPr>
        <w:spacing w:after="0"/>
        <w:rPr>
          <w:rFonts w:ascii="Arial" w:eastAsia="Arial" w:hAnsi="Arial" w:cs="Arial"/>
          <w:color w:val="000000" w:themeColor="text1"/>
          <w:sz w:val="36"/>
          <w:szCs w:val="22"/>
        </w:rPr>
      </w:pPr>
    </w:p>
    <w:p w14:paraId="4729C7C8" w14:textId="33AEA187" w:rsidR="0037386F" w:rsidRDefault="0037386F" w:rsidP="00665C5A">
      <w:pPr>
        <w:spacing w:after="0"/>
        <w:rPr>
          <w:rFonts w:ascii="Arial" w:eastAsia="Arial" w:hAnsi="Arial" w:cs="Arial"/>
          <w:color w:val="000000" w:themeColor="text1"/>
          <w:sz w:val="36"/>
          <w:szCs w:val="22"/>
        </w:rPr>
      </w:pPr>
    </w:p>
    <w:tbl>
      <w:tblPr>
        <w:tblStyle w:val="TableGrid"/>
        <w:tblW w:w="13320" w:type="dxa"/>
        <w:tblLook w:val="04A0" w:firstRow="1" w:lastRow="0" w:firstColumn="1" w:lastColumn="0" w:noHBand="0" w:noVBand="1"/>
      </w:tblPr>
      <w:tblGrid>
        <w:gridCol w:w="13320"/>
      </w:tblGrid>
      <w:tr w:rsidR="005E54DC" w:rsidRPr="003057AB" w14:paraId="7E974048" w14:textId="77777777">
        <w:tc>
          <w:tcPr>
            <w:tcW w:w="13320" w:type="dxa"/>
            <w:tcBorders>
              <w:top w:val="nil"/>
              <w:left w:val="nil"/>
              <w:bottom w:val="nil"/>
              <w:right w:val="nil"/>
            </w:tcBorders>
            <w:vAlign w:val="center"/>
          </w:tcPr>
          <w:p w14:paraId="035AD4EF" w14:textId="77777777" w:rsidR="00312446" w:rsidRDefault="00312446" w:rsidP="002409E2">
            <w:pPr>
              <w:spacing w:line="287" w:lineRule="auto"/>
              <w:rPr>
                <w:rFonts w:ascii="Arial" w:eastAsia="Arial" w:hAnsi="Arial" w:cs="Arial"/>
                <w:color w:val="0072BC"/>
                <w:sz w:val="36"/>
                <w:szCs w:val="36"/>
                <w:lang w:val="ro"/>
              </w:rPr>
            </w:pPr>
          </w:p>
          <w:p w14:paraId="7AB79E1F" w14:textId="77777777" w:rsidR="003F62DA" w:rsidRDefault="005E54DC" w:rsidP="00312446">
            <w:pPr>
              <w:spacing w:line="287" w:lineRule="auto"/>
              <w:jc w:val="both"/>
              <w:rPr>
                <w:rFonts w:ascii="Arial" w:eastAsia="Arial" w:hAnsi="Arial" w:cs="Arial"/>
                <w:color w:val="0072BC"/>
                <w:sz w:val="30"/>
                <w:szCs w:val="30"/>
                <w:lang w:val="ro"/>
              </w:rPr>
            </w:pPr>
            <w:r w:rsidRPr="00FF7B44">
              <w:rPr>
                <w:rFonts w:ascii="Arial" w:eastAsia="Arial" w:hAnsi="Arial" w:cs="Arial"/>
                <w:color w:val="0072BC"/>
                <w:sz w:val="30"/>
                <w:szCs w:val="30"/>
                <w:lang w:val="ro"/>
              </w:rPr>
              <w:t xml:space="preserve">Dacă sunteți invitat(ă), vom utiliza datele dumneavoastră cu caracter personal pentru a vă trimite o scrisoare cu explicații privind modalitatea de participare. De asemenea, este posibil să vă trimitem un mesaj de tip text. Vom utiliza datele dumneavoastră cu caracter personal exclusiv pentru realizarea sondajului. Aceste date ne vor fi puse la dispoziție de Fundația NHS. Datele dumneavoastră cu caracter personal vor fi gestionate în condiții de siguranță și confidențialitate. </w:t>
            </w:r>
          </w:p>
          <w:p w14:paraId="0452FBEC" w14:textId="19660AC3" w:rsidR="005E54DC" w:rsidRPr="003F62DA" w:rsidRDefault="005E54DC" w:rsidP="00312446">
            <w:pPr>
              <w:spacing w:line="287" w:lineRule="auto"/>
              <w:jc w:val="both"/>
              <w:rPr>
                <w:rFonts w:ascii="Arial" w:eastAsia="Arial" w:hAnsi="Arial" w:cs="Arial"/>
                <w:color w:val="0072BC"/>
                <w:sz w:val="30"/>
                <w:szCs w:val="30"/>
                <w:lang w:val="ro"/>
              </w:rPr>
            </w:pPr>
            <w:r w:rsidRPr="00FF7B44">
              <w:rPr>
                <w:rFonts w:ascii="Arial" w:eastAsia="Arial" w:hAnsi="Arial" w:cs="Arial"/>
                <w:color w:val="0072BC"/>
                <w:sz w:val="30"/>
                <w:szCs w:val="30"/>
                <w:lang w:val="ro"/>
              </w:rPr>
              <w:t>Nu vom publica date care ar putea permite identificarea dumneavoastră.</w:t>
            </w:r>
          </w:p>
        </w:tc>
      </w:tr>
    </w:tbl>
    <w:p w14:paraId="5972C469" w14:textId="0814A5B3" w:rsidR="00ED4DB5" w:rsidRPr="009B3567" w:rsidRDefault="00ED4DB5" w:rsidP="002409E2">
      <w:pPr>
        <w:rPr>
          <w:sz w:val="10"/>
          <w:szCs w:val="10"/>
        </w:rPr>
      </w:pPr>
    </w:p>
    <w:tbl>
      <w:tblPr>
        <w:tblStyle w:val="TableGrid"/>
        <w:tblW w:w="13320" w:type="dxa"/>
        <w:tblBorders>
          <w:top w:val="single" w:sz="36" w:space="0" w:color="0070C0"/>
          <w:left w:val="single" w:sz="36" w:space="0" w:color="0070C0"/>
          <w:bottom w:val="single" w:sz="36" w:space="0" w:color="0070C0"/>
          <w:right w:val="single" w:sz="36" w:space="0" w:color="0070C0"/>
          <w:insideH w:val="single" w:sz="18" w:space="0" w:color="0070C0"/>
          <w:insideV w:val="single" w:sz="18" w:space="0" w:color="0070C0"/>
        </w:tblBorders>
        <w:tblLook w:val="04A0" w:firstRow="1" w:lastRow="0" w:firstColumn="1" w:lastColumn="0" w:noHBand="0" w:noVBand="1"/>
      </w:tblPr>
      <w:tblGrid>
        <w:gridCol w:w="2349"/>
        <w:gridCol w:w="10971"/>
      </w:tblGrid>
      <w:tr w:rsidR="00DE63BA" w:rsidRPr="008D0C97" w14:paraId="515E6948" w14:textId="77777777" w:rsidTr="009B3567">
        <w:tc>
          <w:tcPr>
            <w:tcW w:w="2349" w:type="dxa"/>
            <w:tcBorders>
              <w:right w:val="single" w:sz="36" w:space="0" w:color="FFFFFF" w:themeColor="background1"/>
            </w:tcBorders>
            <w:vAlign w:val="center"/>
          </w:tcPr>
          <w:p w14:paraId="2A4C63DF" w14:textId="1978795B" w:rsidR="00DE63BA" w:rsidRPr="008D0C97" w:rsidRDefault="007A4079" w:rsidP="002409E2">
            <w:r w:rsidRPr="008D0C97">
              <w:rPr>
                <w:noProof/>
                <w:sz w:val="36"/>
                <w:szCs w:val="36"/>
                <w:lang w:val="ro"/>
              </w:rPr>
              <mc:AlternateContent>
                <mc:Choice Requires="wpg">
                  <w:drawing>
                    <wp:inline distT="0" distB="0" distL="0" distR="0" wp14:anchorId="3DD45161" wp14:editId="37DD91AE">
                      <wp:extent cx="1354731" cy="825557"/>
                      <wp:effectExtent l="0" t="0" r="0" b="0"/>
                      <wp:docPr id="427" name="Group 427"/>
                      <wp:cNvGraphicFramePr/>
                      <a:graphic xmlns:a="http://schemas.openxmlformats.org/drawingml/2006/main">
                        <a:graphicData uri="http://schemas.microsoft.com/office/word/2010/wordprocessingGroup">
                          <wpg:wgp>
                            <wpg:cNvGrpSpPr/>
                            <wpg:grpSpPr>
                              <a:xfrm>
                                <a:off x="0" y="0"/>
                                <a:ext cx="1354731" cy="825557"/>
                                <a:chOff x="0" y="0"/>
                                <a:chExt cx="1354731" cy="825557"/>
                              </a:xfrm>
                            </wpg:grpSpPr>
                            <wps:wsp>
                              <wps:cNvPr id="59" name="Shape 59"/>
                              <wps:cNvSpPr/>
                              <wps:spPr>
                                <a:xfrm>
                                  <a:off x="93810" y="51383"/>
                                  <a:ext cx="212950" cy="213311"/>
                                </a:xfrm>
                                <a:custGeom>
                                  <a:avLst/>
                                  <a:gdLst/>
                                  <a:ahLst/>
                                  <a:cxnLst/>
                                  <a:rect l="0" t="0" r="0" b="0"/>
                                  <a:pathLst>
                                    <a:path w="212950" h="213311">
                                      <a:moveTo>
                                        <a:pt x="43153" y="0"/>
                                      </a:moveTo>
                                      <a:cubicBezTo>
                                        <a:pt x="53472" y="0"/>
                                        <a:pt x="63791" y="4699"/>
                                        <a:pt x="71296" y="12216"/>
                                      </a:cubicBezTo>
                                      <a:lnTo>
                                        <a:pt x="200754" y="140955"/>
                                      </a:lnTo>
                                      <a:cubicBezTo>
                                        <a:pt x="208259" y="148472"/>
                                        <a:pt x="212950" y="158809"/>
                                        <a:pt x="212950" y="170085"/>
                                      </a:cubicBezTo>
                                      <a:cubicBezTo>
                                        <a:pt x="212950" y="181362"/>
                                        <a:pt x="208259" y="191698"/>
                                        <a:pt x="200754" y="199216"/>
                                      </a:cubicBezTo>
                                      <a:lnTo>
                                        <a:pt x="186683" y="213311"/>
                                      </a:lnTo>
                                      <a:lnTo>
                                        <a:pt x="0" y="26312"/>
                                      </a:lnTo>
                                      <a:lnTo>
                                        <a:pt x="14072" y="12216"/>
                                      </a:lnTo>
                                      <a:cubicBezTo>
                                        <a:pt x="21576" y="4699"/>
                                        <a:pt x="32834"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0" name="Shape 60"/>
                              <wps:cNvSpPr/>
                              <wps:spPr>
                                <a:xfrm>
                                  <a:off x="93810" y="51383"/>
                                  <a:ext cx="212950" cy="213311"/>
                                </a:xfrm>
                                <a:custGeom>
                                  <a:avLst/>
                                  <a:gdLst/>
                                  <a:ahLst/>
                                  <a:cxnLst/>
                                  <a:rect l="0" t="0" r="0" b="0"/>
                                  <a:pathLst>
                                    <a:path w="212950" h="213311">
                                      <a:moveTo>
                                        <a:pt x="200754" y="199216"/>
                                      </a:moveTo>
                                      <a:cubicBezTo>
                                        <a:pt x="208259" y="191698"/>
                                        <a:pt x="212950" y="181362"/>
                                        <a:pt x="212950" y="170085"/>
                                      </a:cubicBezTo>
                                      <a:cubicBezTo>
                                        <a:pt x="212950" y="158809"/>
                                        <a:pt x="208259" y="148472"/>
                                        <a:pt x="200754" y="140955"/>
                                      </a:cubicBezTo>
                                      <a:lnTo>
                                        <a:pt x="71296" y="12216"/>
                                      </a:lnTo>
                                      <a:cubicBezTo>
                                        <a:pt x="63791" y="4699"/>
                                        <a:pt x="53472" y="0"/>
                                        <a:pt x="43153" y="0"/>
                                      </a:cubicBezTo>
                                      <a:cubicBezTo>
                                        <a:pt x="32834" y="0"/>
                                        <a:pt x="21576" y="4699"/>
                                        <a:pt x="14072" y="12216"/>
                                      </a:cubicBezTo>
                                      <a:lnTo>
                                        <a:pt x="0" y="26312"/>
                                      </a:lnTo>
                                      <a:lnTo>
                                        <a:pt x="186683" y="213311"/>
                                      </a:lnTo>
                                      <a:lnTo>
                                        <a:pt x="200754" y="19921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1" name="Shape 61"/>
                              <wps:cNvSpPr/>
                              <wps:spPr>
                                <a:xfrm>
                                  <a:off x="0" y="106825"/>
                                  <a:ext cx="697011" cy="699135"/>
                                </a:xfrm>
                                <a:custGeom>
                                  <a:avLst/>
                                  <a:gdLst/>
                                  <a:ahLst/>
                                  <a:cxnLst/>
                                  <a:rect l="0" t="0" r="0" b="0"/>
                                  <a:pathLst>
                                    <a:path w="697011" h="699135">
                                      <a:moveTo>
                                        <a:pt x="64729" y="0"/>
                                      </a:moveTo>
                                      <a:lnTo>
                                        <a:pt x="251412" y="186999"/>
                                      </a:lnTo>
                                      <a:lnTo>
                                        <a:pt x="222331" y="215191"/>
                                      </a:lnTo>
                                      <a:cubicBezTo>
                                        <a:pt x="218578" y="218949"/>
                                        <a:pt x="216702" y="224588"/>
                                        <a:pt x="216702" y="229286"/>
                                      </a:cubicBezTo>
                                      <a:cubicBezTo>
                                        <a:pt x="216702" y="233985"/>
                                        <a:pt x="218578" y="239623"/>
                                        <a:pt x="222331" y="243381"/>
                                      </a:cubicBezTo>
                                      <a:lnTo>
                                        <a:pt x="454980" y="475486"/>
                                      </a:lnTo>
                                      <a:cubicBezTo>
                                        <a:pt x="458732" y="479246"/>
                                        <a:pt x="464361" y="481125"/>
                                        <a:pt x="469052" y="481125"/>
                                      </a:cubicBezTo>
                                      <a:cubicBezTo>
                                        <a:pt x="473742" y="481125"/>
                                        <a:pt x="479371" y="479246"/>
                                        <a:pt x="483123" y="475486"/>
                                      </a:cubicBezTo>
                                      <a:lnTo>
                                        <a:pt x="511266" y="446356"/>
                                      </a:lnTo>
                                      <a:lnTo>
                                        <a:pt x="697011" y="633356"/>
                                      </a:lnTo>
                                      <a:lnTo>
                                        <a:pt x="671682" y="658726"/>
                                      </a:lnTo>
                                      <a:cubicBezTo>
                                        <a:pt x="647291" y="685038"/>
                                        <a:pt x="611644" y="699135"/>
                                        <a:pt x="575995" y="696315"/>
                                      </a:cubicBezTo>
                                      <a:cubicBezTo>
                                        <a:pt x="522524" y="692557"/>
                                        <a:pt x="472804" y="675642"/>
                                        <a:pt x="425899" y="652150"/>
                                      </a:cubicBezTo>
                                      <a:cubicBezTo>
                                        <a:pt x="405261" y="640873"/>
                                        <a:pt x="385561" y="628657"/>
                                        <a:pt x="366798" y="614562"/>
                                      </a:cubicBezTo>
                                      <a:cubicBezTo>
                                        <a:pt x="254226" y="534688"/>
                                        <a:pt x="157601" y="434140"/>
                                        <a:pt x="80677" y="318557"/>
                                      </a:cubicBezTo>
                                      <a:cubicBezTo>
                                        <a:pt x="59101" y="287548"/>
                                        <a:pt x="39400" y="254658"/>
                                        <a:pt x="24391" y="219889"/>
                                      </a:cubicBezTo>
                                      <a:cubicBezTo>
                                        <a:pt x="10319" y="180422"/>
                                        <a:pt x="0" y="140015"/>
                                        <a:pt x="2814" y="97729"/>
                                      </a:cubicBezTo>
                                      <a:cubicBezTo>
                                        <a:pt x="3752" y="72357"/>
                                        <a:pt x="15010" y="48864"/>
                                        <a:pt x="33772" y="31011"/>
                                      </a:cubicBezTo>
                                      <a:cubicBezTo>
                                        <a:pt x="41277" y="23492"/>
                                        <a:pt x="52534" y="12216"/>
                                        <a:pt x="64729"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2" name="Shape 62"/>
                              <wps:cNvSpPr/>
                              <wps:spPr>
                                <a:xfrm>
                                  <a:off x="0" y="106825"/>
                                  <a:ext cx="697011" cy="699135"/>
                                </a:xfrm>
                                <a:custGeom>
                                  <a:avLst/>
                                  <a:gdLst/>
                                  <a:ahLst/>
                                  <a:cxnLst/>
                                  <a:rect l="0" t="0" r="0" b="0"/>
                                  <a:pathLst>
                                    <a:path w="697011" h="699135">
                                      <a:moveTo>
                                        <a:pt x="483123" y="475486"/>
                                      </a:moveTo>
                                      <a:cubicBezTo>
                                        <a:pt x="479371" y="479246"/>
                                        <a:pt x="473742" y="481125"/>
                                        <a:pt x="469052" y="481125"/>
                                      </a:cubicBezTo>
                                      <a:cubicBezTo>
                                        <a:pt x="464361" y="481125"/>
                                        <a:pt x="458732" y="479246"/>
                                        <a:pt x="454980" y="475486"/>
                                      </a:cubicBezTo>
                                      <a:lnTo>
                                        <a:pt x="222331" y="243381"/>
                                      </a:lnTo>
                                      <a:cubicBezTo>
                                        <a:pt x="218578" y="239623"/>
                                        <a:pt x="216702" y="233985"/>
                                        <a:pt x="216702" y="229286"/>
                                      </a:cubicBezTo>
                                      <a:cubicBezTo>
                                        <a:pt x="216702" y="224588"/>
                                        <a:pt x="218578" y="218949"/>
                                        <a:pt x="222331" y="215191"/>
                                      </a:cubicBezTo>
                                      <a:lnTo>
                                        <a:pt x="251412" y="186999"/>
                                      </a:lnTo>
                                      <a:lnTo>
                                        <a:pt x="64729" y="0"/>
                                      </a:lnTo>
                                      <a:cubicBezTo>
                                        <a:pt x="52534" y="12216"/>
                                        <a:pt x="41277" y="23492"/>
                                        <a:pt x="33772" y="31011"/>
                                      </a:cubicBezTo>
                                      <a:cubicBezTo>
                                        <a:pt x="15010" y="48864"/>
                                        <a:pt x="3752" y="72357"/>
                                        <a:pt x="2814" y="97729"/>
                                      </a:cubicBezTo>
                                      <a:cubicBezTo>
                                        <a:pt x="0" y="140015"/>
                                        <a:pt x="10319" y="180422"/>
                                        <a:pt x="24391" y="219889"/>
                                      </a:cubicBezTo>
                                      <a:cubicBezTo>
                                        <a:pt x="39400" y="254658"/>
                                        <a:pt x="59101" y="287548"/>
                                        <a:pt x="80677" y="318557"/>
                                      </a:cubicBezTo>
                                      <a:cubicBezTo>
                                        <a:pt x="157601" y="434140"/>
                                        <a:pt x="254226" y="534688"/>
                                        <a:pt x="366798" y="614562"/>
                                      </a:cubicBezTo>
                                      <a:cubicBezTo>
                                        <a:pt x="385561" y="628657"/>
                                        <a:pt x="405261" y="640873"/>
                                        <a:pt x="425899" y="652150"/>
                                      </a:cubicBezTo>
                                      <a:cubicBezTo>
                                        <a:pt x="472804" y="675642"/>
                                        <a:pt x="522524" y="692557"/>
                                        <a:pt x="575995" y="696315"/>
                                      </a:cubicBezTo>
                                      <a:cubicBezTo>
                                        <a:pt x="611644" y="699135"/>
                                        <a:pt x="647291" y="685038"/>
                                        <a:pt x="671682" y="658726"/>
                                      </a:cubicBezTo>
                                      <a:lnTo>
                                        <a:pt x="697011" y="633356"/>
                                      </a:lnTo>
                                      <a:lnTo>
                                        <a:pt x="511266" y="446356"/>
                                      </a:lnTo>
                                      <a:lnTo>
                                        <a:pt x="483123" y="47548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3" name="Shape 63"/>
                              <wps:cNvSpPr/>
                              <wps:spPr>
                                <a:xfrm>
                                  <a:off x="538471" y="497740"/>
                                  <a:ext cx="212949" cy="214250"/>
                                </a:xfrm>
                                <a:custGeom>
                                  <a:avLst/>
                                  <a:gdLst/>
                                  <a:ahLst/>
                                  <a:cxnLst/>
                                  <a:rect l="0" t="0" r="0" b="0"/>
                                  <a:pathLst>
                                    <a:path w="212949" h="214250">
                                      <a:moveTo>
                                        <a:pt x="43153" y="0"/>
                                      </a:moveTo>
                                      <a:cubicBezTo>
                                        <a:pt x="54410" y="0"/>
                                        <a:pt x="64729" y="4697"/>
                                        <a:pt x="72234" y="12216"/>
                                      </a:cubicBezTo>
                                      <a:lnTo>
                                        <a:pt x="201692" y="141894"/>
                                      </a:lnTo>
                                      <a:cubicBezTo>
                                        <a:pt x="209197" y="149411"/>
                                        <a:pt x="212949" y="159748"/>
                                        <a:pt x="212949" y="171024"/>
                                      </a:cubicBezTo>
                                      <a:cubicBezTo>
                                        <a:pt x="212949" y="182301"/>
                                        <a:pt x="208259" y="192638"/>
                                        <a:pt x="200754" y="200155"/>
                                      </a:cubicBezTo>
                                      <a:lnTo>
                                        <a:pt x="186683" y="214250"/>
                                      </a:lnTo>
                                      <a:lnTo>
                                        <a:pt x="0" y="27251"/>
                                      </a:lnTo>
                                      <a:lnTo>
                                        <a:pt x="14071" y="12216"/>
                                      </a:lnTo>
                                      <a:cubicBezTo>
                                        <a:pt x="21576" y="4697"/>
                                        <a:pt x="31896"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4" name="Shape 64"/>
                              <wps:cNvSpPr/>
                              <wps:spPr>
                                <a:xfrm>
                                  <a:off x="538471" y="497740"/>
                                  <a:ext cx="212949" cy="214250"/>
                                </a:xfrm>
                                <a:custGeom>
                                  <a:avLst/>
                                  <a:gdLst/>
                                  <a:ahLst/>
                                  <a:cxnLst/>
                                  <a:rect l="0" t="0" r="0" b="0"/>
                                  <a:pathLst>
                                    <a:path w="212949" h="214250">
                                      <a:moveTo>
                                        <a:pt x="201692" y="141894"/>
                                      </a:moveTo>
                                      <a:lnTo>
                                        <a:pt x="72234" y="12216"/>
                                      </a:lnTo>
                                      <a:cubicBezTo>
                                        <a:pt x="64729" y="4697"/>
                                        <a:pt x="54410" y="0"/>
                                        <a:pt x="43153" y="0"/>
                                      </a:cubicBezTo>
                                      <a:cubicBezTo>
                                        <a:pt x="31896" y="0"/>
                                        <a:pt x="21576" y="4697"/>
                                        <a:pt x="14071" y="12216"/>
                                      </a:cubicBezTo>
                                      <a:lnTo>
                                        <a:pt x="0" y="27251"/>
                                      </a:lnTo>
                                      <a:lnTo>
                                        <a:pt x="186683" y="214250"/>
                                      </a:lnTo>
                                      <a:lnTo>
                                        <a:pt x="200754" y="200155"/>
                                      </a:lnTo>
                                      <a:cubicBezTo>
                                        <a:pt x="208259" y="192638"/>
                                        <a:pt x="212949" y="182301"/>
                                        <a:pt x="212949" y="171024"/>
                                      </a:cubicBezTo>
                                      <a:cubicBezTo>
                                        <a:pt x="212949" y="159748"/>
                                        <a:pt x="209197" y="149411"/>
                                        <a:pt x="201692" y="141894"/>
                                      </a:cubicBez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5" name="Shape 65"/>
                              <wps:cNvSpPr/>
                              <wps:spPr>
                                <a:xfrm>
                                  <a:off x="903691" y="0"/>
                                  <a:ext cx="225520" cy="825557"/>
                                </a:xfrm>
                                <a:custGeom>
                                  <a:avLst/>
                                  <a:gdLst/>
                                  <a:ahLst/>
                                  <a:cxnLst/>
                                  <a:rect l="0" t="0" r="0" b="0"/>
                                  <a:pathLst>
                                    <a:path w="225520" h="825557">
                                      <a:moveTo>
                                        <a:pt x="18793" y="0"/>
                                      </a:moveTo>
                                      <a:lnTo>
                                        <a:pt x="225520" y="0"/>
                                      </a:lnTo>
                                      <a:lnTo>
                                        <a:pt x="225520" y="37525"/>
                                      </a:lnTo>
                                      <a:lnTo>
                                        <a:pt x="187933" y="37525"/>
                                      </a:lnTo>
                                      <a:cubicBezTo>
                                        <a:pt x="177597" y="37525"/>
                                        <a:pt x="169140" y="45969"/>
                                        <a:pt x="169140" y="56288"/>
                                      </a:cubicBezTo>
                                      <a:cubicBezTo>
                                        <a:pt x="169140" y="66608"/>
                                        <a:pt x="177597" y="75050"/>
                                        <a:pt x="187933" y="75050"/>
                                      </a:cubicBezTo>
                                      <a:lnTo>
                                        <a:pt x="225520" y="75050"/>
                                      </a:lnTo>
                                      <a:lnTo>
                                        <a:pt x="225520" y="112576"/>
                                      </a:lnTo>
                                      <a:lnTo>
                                        <a:pt x="56380" y="112576"/>
                                      </a:lnTo>
                                      <a:lnTo>
                                        <a:pt x="56380" y="712981"/>
                                      </a:lnTo>
                                      <a:lnTo>
                                        <a:pt x="225520" y="712981"/>
                                      </a:lnTo>
                                      <a:lnTo>
                                        <a:pt x="225520" y="825557"/>
                                      </a:lnTo>
                                      <a:lnTo>
                                        <a:pt x="18793" y="825557"/>
                                      </a:lnTo>
                                      <a:cubicBezTo>
                                        <a:pt x="8457" y="825557"/>
                                        <a:pt x="0" y="817114"/>
                                        <a:pt x="0" y="806794"/>
                                      </a:cubicBezTo>
                                      <a:lnTo>
                                        <a:pt x="0" y="18762"/>
                                      </a:lnTo>
                                      <a:cubicBezTo>
                                        <a:pt x="0" y="8443"/>
                                        <a:pt x="8457" y="0"/>
                                        <a:pt x="1879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6" name="Shape 66"/>
                              <wps:cNvSpPr/>
                              <wps:spPr>
                                <a:xfrm>
                                  <a:off x="1129211" y="0"/>
                                  <a:ext cx="225520" cy="825557"/>
                                </a:xfrm>
                                <a:custGeom>
                                  <a:avLst/>
                                  <a:gdLst/>
                                  <a:ahLst/>
                                  <a:cxnLst/>
                                  <a:rect l="0" t="0" r="0" b="0"/>
                                  <a:pathLst>
                                    <a:path w="225520" h="825557">
                                      <a:moveTo>
                                        <a:pt x="0" y="0"/>
                                      </a:moveTo>
                                      <a:lnTo>
                                        <a:pt x="206727" y="0"/>
                                      </a:lnTo>
                                      <a:cubicBezTo>
                                        <a:pt x="217063" y="0"/>
                                        <a:pt x="225520" y="8443"/>
                                        <a:pt x="225520" y="18762"/>
                                      </a:cubicBezTo>
                                      <a:lnTo>
                                        <a:pt x="225520" y="806794"/>
                                      </a:lnTo>
                                      <a:cubicBezTo>
                                        <a:pt x="225520" y="817114"/>
                                        <a:pt x="217063" y="825557"/>
                                        <a:pt x="206727" y="825557"/>
                                      </a:cubicBezTo>
                                      <a:lnTo>
                                        <a:pt x="0" y="825557"/>
                                      </a:lnTo>
                                      <a:lnTo>
                                        <a:pt x="0" y="712981"/>
                                      </a:lnTo>
                                      <a:lnTo>
                                        <a:pt x="169140" y="712981"/>
                                      </a:lnTo>
                                      <a:lnTo>
                                        <a:pt x="169140" y="112576"/>
                                      </a:lnTo>
                                      <a:lnTo>
                                        <a:pt x="0" y="112576"/>
                                      </a:lnTo>
                                      <a:lnTo>
                                        <a:pt x="0" y="75050"/>
                                      </a:lnTo>
                                      <a:lnTo>
                                        <a:pt x="37587" y="75050"/>
                                      </a:lnTo>
                                      <a:cubicBezTo>
                                        <a:pt x="47923" y="75050"/>
                                        <a:pt x="56380" y="66608"/>
                                        <a:pt x="56380" y="56288"/>
                                      </a:cubicBezTo>
                                      <a:cubicBezTo>
                                        <a:pt x="56380" y="45969"/>
                                        <a:pt x="47923" y="37525"/>
                                        <a:pt x="37587" y="37525"/>
                                      </a:cubicBezTo>
                                      <a:lnTo>
                                        <a:pt x="0" y="37525"/>
                                      </a:lnTo>
                                      <a:lnTo>
                                        <a:pt x="0" y="0"/>
                                      </a:ln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g:wgp>
                        </a:graphicData>
                      </a:graphic>
                    </wp:inline>
                  </w:drawing>
                </mc:Choice>
                <mc:Fallback xmlns:arto="http://schemas.microsoft.com/office/word/2006/arto">
                  <w:pict>
                    <v:group w14:anchorId="64241451" id="Group 427" o:spid="_x0000_s1026" style="width:106.65pt;height:65pt;mso-position-horizontal-relative:char;mso-position-vertical-relative:line" coordsize="13547,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">
                      <v:shape id="Shape 59" o:spid="_x0000_s1027"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" path="m43153,c53472,,63791,4699,71296,12216l200754,140955v7505,7517,12196,17854,12196,29130c212950,181362,208259,191698,200754,199216r-14071,14095l,26312,14072,12216c21576,4699,32834,,43153,xe" fillcolor="#0072bc" stroked="f" strokeweight="0">
                        <v:stroke miterlimit="83231f" joinstyle="miter"/>
                        <v:path arrowok="t" textboxrect="0,0,212950,213311"/>
                      </v:shape>
                      <v:shape id="Shape 60" o:spid="_x0000_s1028"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" path="m200754,199216v7505,-7518,12196,-17854,12196,-29131c212950,158809,208259,148472,200754,140955l71296,12216c63791,4699,53472,,43153,,32834,,21576,4699,14072,12216l,26312,186683,213311r14071,-14095xe" filled="f" strokecolor="#4472c4" strokeweight=".30403mm">
                        <v:stroke miterlimit="83231f" joinstyle="miter"/>
                        <v:path arrowok="t" textboxrect="0,0,212950,213311"/>
                      </v:shape>
                      <v:shape id="Shape 61" o:spid="_x0000_s1029"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" path="m64729,l251412,186999r-29081,28192c218578,218949,216702,224588,216702,229286v,4699,1876,10337,5629,14095l454980,475486v3752,3760,9381,5639,14072,5639c473742,481125,479371,479246,483123,475486r28143,-29130l697011,633356r-25329,25370c647291,685038,611644,699135,575995,696315,522524,692557,472804,675642,425899,652150,405261,640873,385561,628657,366798,614562,254226,534688,157601,434140,80677,318557,59101,287548,39400,254658,24391,219889,10319,180422,,140015,2814,97729,3752,72357,15010,48864,33772,31011,41277,23492,52534,12216,64729,xe" fillcolor="#0072bc" stroked="f" strokeweight="0">
                        <v:stroke miterlimit="83231f" joinstyle="miter"/>
                        <v:path arrowok="t" textboxrect="0,0,697011,699135"/>
                      </v:shape>
                      <v:shape id="Shape 62" o:spid="_x0000_s1030"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" path="m483123,475486v-3752,3760,-9381,5639,-14071,5639c464361,481125,458732,479246,454980,475486l222331,243381v-3753,-3758,-5629,-9396,-5629,-14095c216702,224588,218578,218949,222331,215191r29081,-28192l64729,c52534,12216,41277,23492,33772,31011,15010,48864,3752,72357,2814,97729,,140015,10319,180422,24391,219889v15009,34769,34710,67659,56286,98668c157601,434140,254226,534688,366798,614562v18763,14095,38463,26311,59101,37588c472804,675642,522524,692557,575995,696315v35649,2820,71296,-11277,95687,-37589l697011,633356,511266,446356r-28143,29130xe" filled="f" strokecolor="#4472c4" strokeweight=".30403mm">
                        <v:stroke miterlimit="83231f" joinstyle="miter"/>
                        <v:path arrowok="t" textboxrect="0,0,697011,699135"/>
                      </v:shape>
                      <v:shape id="Shape 63" o:spid="_x0000_s1031"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" path="m43153,c54410,,64729,4697,72234,12216l201692,141894v7505,7517,11257,17854,11257,29130c212949,182301,208259,192638,200754,200155r-14071,14095l,27251,14071,12216c21576,4697,31896,,43153,xe" fillcolor="#0072bc" stroked="f" strokeweight="0">
                        <v:stroke miterlimit="83231f" joinstyle="miter"/>
                        <v:path arrowok="t" textboxrect="0,0,212949,214250"/>
                      </v:shape>
                      <v:shape id="Shape 64" o:spid="_x0000_s1032"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" path="m201692,141894l72234,12216c64729,4697,54410,,43153,,31896,,21576,4697,14071,12216l,27251,186683,214250r14071,-14095c208259,192638,212949,182301,212949,171024v,-11276,-3752,-21613,-11257,-29130xe" filled="f" strokecolor="#4472c4" strokeweight=".30403mm">
                        <v:stroke miterlimit="83231f" joinstyle="miter"/>
                        <v:path arrowok="t" textboxrect="0,0,212949,214250"/>
                      </v:shape>
                      <v:shape id="Shape 65" o:spid="_x0000_s1033" style="position:absolute;left:9036;width:2256;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" path="m18793,l225520,r,37525l187933,37525v-10336,,-18793,8444,-18793,18763c169140,66608,177597,75050,187933,75050r37587,l225520,112576r-169140,l56380,712981r169140,l225520,825557r-206727,c8457,825557,,817114,,806794l,18762c,8443,8457,,18793,xe" fillcolor="#0072bc" stroked="f" strokeweight="0">
                        <v:stroke miterlimit="83231f" joinstyle="miter"/>
                        <v:path arrowok="t" textboxrect="0,0,225520,825557"/>
                      </v:shape>
                      <v:shape id="Shape 66" o:spid="_x0000_s1034" style="position:absolute;left:11292;width:2255;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" path="m,l206727,v10336,,18793,8443,18793,18762l225520,806794v,10320,-8457,18763,-18793,18763l,825557,,712981r169140,l169140,112576,,112576,,75050r37587,c47923,75050,56380,66608,56380,56288v,-10319,-8457,-18763,-18793,-18763l,37525,,xe" fillcolor="#0072bc" stroked="f" strokeweight="0">
                        <v:stroke miterlimit="83231f" joinstyle="miter"/>
                        <v:path arrowok="t" textboxrect="0,0,225520,825557"/>
                      </v:shape>
                      <w10:anchorlock/>
                    </v:group>
                  </w:pict>
                </mc:Fallback>
              </mc:AlternateContent>
            </w:r>
          </w:p>
        </w:tc>
        <w:tc>
          <w:tcPr>
            <w:tcW w:w="10971" w:type="dxa"/>
            <w:tcBorders>
              <w:top w:val="single" w:sz="36" w:space="0" w:color="0070C0"/>
              <w:left w:val="single" w:sz="36" w:space="0" w:color="FFFFFF" w:themeColor="background1"/>
              <w:bottom w:val="single" w:sz="36" w:space="0" w:color="0070C0"/>
            </w:tcBorders>
            <w:vAlign w:val="center"/>
          </w:tcPr>
          <w:p w14:paraId="2512C5C2" w14:textId="77777777" w:rsidR="009B3567" w:rsidRPr="008D0C97" w:rsidRDefault="009B3567" w:rsidP="002409E2">
            <w:pPr>
              <w:spacing w:line="288" w:lineRule="auto"/>
              <w:ind w:left="87" w:right="732"/>
              <w:rPr>
                <w:rFonts w:ascii="Arial" w:eastAsia="Arial" w:hAnsi="Arial" w:cs="Arial"/>
                <w:color w:val="0072BC"/>
                <w:sz w:val="10"/>
                <w:szCs w:val="10"/>
              </w:rPr>
            </w:pPr>
          </w:p>
          <w:p w14:paraId="36ABD239" w14:textId="32869750" w:rsidR="00DE63BA" w:rsidRPr="008D0C97" w:rsidRDefault="00922D76" w:rsidP="003323BE">
            <w:pPr>
              <w:spacing w:line="288" w:lineRule="auto"/>
              <w:ind w:left="87" w:right="732"/>
              <w:jc w:val="both"/>
              <w:rPr>
                <w:rFonts w:ascii="Arial" w:eastAsia="Arial" w:hAnsi="Arial" w:cs="Arial"/>
                <w:color w:val="0072BC"/>
                <w:sz w:val="30"/>
                <w:szCs w:val="30"/>
              </w:rPr>
            </w:pPr>
            <w:r w:rsidRPr="008D0C97">
              <w:rPr>
                <w:rFonts w:ascii="Arial" w:eastAsia="Arial" w:hAnsi="Arial" w:cs="Arial"/>
                <w:color w:val="0072BC"/>
                <w:sz w:val="30"/>
                <w:szCs w:val="30"/>
                <w:lang w:val="ro"/>
              </w:rPr>
              <w:t xml:space="preserve">Dacă </w:t>
            </w:r>
            <w:r w:rsidRPr="008D0C97">
              <w:rPr>
                <w:rFonts w:ascii="Arial" w:eastAsia="Arial" w:hAnsi="Arial" w:cs="Arial"/>
                <w:b/>
                <w:bCs/>
                <w:color w:val="0072BC"/>
                <w:sz w:val="30"/>
                <w:szCs w:val="30"/>
                <w:lang w:val="ro"/>
              </w:rPr>
              <w:t>nu</w:t>
            </w:r>
            <w:r w:rsidRPr="008D0C97">
              <w:rPr>
                <w:rFonts w:ascii="Arial" w:eastAsia="Arial" w:hAnsi="Arial" w:cs="Arial"/>
                <w:color w:val="0072BC"/>
                <w:sz w:val="30"/>
                <w:szCs w:val="30"/>
                <w:lang w:val="ro"/>
              </w:rPr>
              <w:t xml:space="preserve"> doriți să participați sau dacă aveți întrebări referitoare la sondaj, vă rugăm să contactați Fundația NHS până la data de 28 iulie 2026: [spațiu în care fundația va introduce datele de contact; vă rugăm să precizați numărul de telefon și adresa de e-mail]</w:t>
            </w:r>
          </w:p>
          <w:p w14:paraId="4FA03D59" w14:textId="63C203A5" w:rsidR="00DE63BA" w:rsidRPr="008D0C97" w:rsidRDefault="00DE63BA" w:rsidP="002409E2">
            <w:pPr>
              <w:spacing w:line="288" w:lineRule="auto"/>
              <w:ind w:left="87" w:right="732"/>
              <w:rPr>
                <w:rFonts w:ascii="Arial" w:eastAsia="Arial" w:hAnsi="Arial" w:cs="Arial"/>
                <w:color w:val="0072BC"/>
                <w:sz w:val="10"/>
                <w:szCs w:val="10"/>
              </w:rPr>
            </w:pPr>
          </w:p>
        </w:tc>
      </w:tr>
    </w:tbl>
    <w:p w14:paraId="20236360" w14:textId="565406F8" w:rsidR="00DE63BA" w:rsidRPr="008D0C97" w:rsidRDefault="00DE63BA" w:rsidP="002409E2"/>
    <w:tbl>
      <w:tblPr>
        <w:tblStyle w:val="TableGrid"/>
        <w:tblW w:w="13320" w:type="dxa"/>
        <w:tblLook w:val="04A0" w:firstRow="1" w:lastRow="0" w:firstColumn="1" w:lastColumn="0" w:noHBand="0" w:noVBand="1"/>
      </w:tblPr>
      <w:tblGrid>
        <w:gridCol w:w="10541"/>
        <w:gridCol w:w="2779"/>
      </w:tblGrid>
      <w:tr w:rsidR="001D03A1" w:rsidRPr="008D0C97" w14:paraId="12486C19" w14:textId="77777777" w:rsidTr="005E54DC">
        <w:tc>
          <w:tcPr>
            <w:tcW w:w="13320" w:type="dxa"/>
            <w:gridSpan w:val="2"/>
            <w:tcBorders>
              <w:top w:val="nil"/>
              <w:left w:val="nil"/>
              <w:bottom w:val="nil"/>
              <w:right w:val="nil"/>
            </w:tcBorders>
            <w:vAlign w:val="center"/>
          </w:tcPr>
          <w:p w14:paraId="1C0F1F99" w14:textId="6EA450A4" w:rsidR="001D03A1" w:rsidRPr="008D0C97" w:rsidRDefault="005E54DC" w:rsidP="002409E2">
            <w:pPr>
              <w:spacing w:line="288" w:lineRule="auto"/>
              <w:ind w:right="732"/>
              <w:rPr>
                <w:rFonts w:asciiTheme="minorBidi" w:hAnsiTheme="minorBidi" w:cstheme="minorBidi"/>
                <w:sz w:val="30"/>
                <w:szCs w:val="30"/>
              </w:rPr>
            </w:pPr>
            <w:r w:rsidRPr="008D0C97">
              <w:rPr>
                <w:rFonts w:asciiTheme="minorBidi" w:hAnsiTheme="minorBidi" w:cstheme="minorBidi"/>
                <w:sz w:val="30"/>
                <w:szCs w:val="30"/>
                <w:lang w:val="ro"/>
              </w:rPr>
              <w:t xml:space="preserve">Pentru mai multe informații referitoare la sondaj, consultați: </w:t>
            </w:r>
            <w:hyperlink r:id="rId8" w:history="1">
              <w:r w:rsidRPr="008D0C97">
                <w:rPr>
                  <w:rStyle w:val="Hyperlink"/>
                  <w:rFonts w:asciiTheme="minorBidi" w:hAnsiTheme="minorBidi" w:cstheme="minorBidi"/>
                  <w:sz w:val="30"/>
                  <w:szCs w:val="30"/>
                  <w:lang w:val="ro"/>
                </w:rPr>
                <w:t>www.ncpes.co.uk</w:t>
              </w:r>
            </w:hyperlink>
          </w:p>
          <w:p w14:paraId="7F37947D" w14:textId="4BE113F0" w:rsidR="005E54DC" w:rsidRPr="008D0C97" w:rsidRDefault="005E54DC" w:rsidP="002409E2">
            <w:pPr>
              <w:spacing w:line="288" w:lineRule="auto"/>
              <w:ind w:right="732"/>
              <w:rPr>
                <w:rFonts w:asciiTheme="minorBidi" w:hAnsiTheme="minorBidi" w:cstheme="minorBidi"/>
                <w:sz w:val="30"/>
                <w:szCs w:val="30"/>
              </w:rPr>
            </w:pPr>
          </w:p>
        </w:tc>
      </w:tr>
      <w:tr w:rsidR="0097714C" w:rsidRPr="008D0C97" w14:paraId="43521AC7" w14:textId="77777777" w:rsidTr="005E54DC">
        <w:tc>
          <w:tcPr>
            <w:tcW w:w="10541" w:type="dxa"/>
            <w:tcBorders>
              <w:top w:val="nil"/>
              <w:left w:val="nil"/>
              <w:bottom w:val="nil"/>
              <w:right w:val="nil"/>
            </w:tcBorders>
            <w:vAlign w:val="center"/>
          </w:tcPr>
          <w:p w14:paraId="382CA57B" w14:textId="30744C12" w:rsidR="0097714C" w:rsidRPr="008D0C97" w:rsidRDefault="00C95A0B" w:rsidP="00C44DC7">
            <w:pPr>
              <w:spacing w:line="288" w:lineRule="auto"/>
              <w:ind w:left="87" w:right="732"/>
              <w:jc w:val="both"/>
              <w:rPr>
                <w:rFonts w:asciiTheme="minorBidi" w:hAnsiTheme="minorBidi"/>
                <w:sz w:val="24"/>
                <w:lang w:val="ro"/>
              </w:rPr>
            </w:pPr>
            <w:r w:rsidRPr="008D0C97">
              <w:rPr>
                <w:rFonts w:asciiTheme="minorBidi" w:hAnsiTheme="minorBidi"/>
                <w:sz w:val="24"/>
                <w:lang w:val="ro"/>
              </w:rPr>
              <w:t xml:space="preserve">Dacă ați bifat o opțiune privind acordarea consimțământului de utilizare a datelor dumneavoastră cu caracter personal în cadrul serviciului „National Data Opt Out”, va trebui să ne contactați chiar dacă nu doriți să participați la sondaj. Departamentul pentru Sănătate și Asistență Socială a confirmat că această opțiune nu se aplică în cazul acestui sondaj. Pentru mai multe informații, consultați </w:t>
            </w:r>
            <w:hyperlink r:id="rId9" w:history="1">
              <w:r w:rsidR="00C44DC7" w:rsidRPr="008D0C97">
                <w:rPr>
                  <w:rStyle w:val="Hyperlink"/>
                  <w:rFonts w:asciiTheme="minorBidi" w:hAnsiTheme="minorBidi"/>
                  <w:sz w:val="24"/>
                  <w:lang w:val="ro"/>
                </w:rPr>
                <w:t>https://digital.nhs.uk/services/national-data-opt-out/programmes-to-which-the-national-data-opt-out-should-not-be-applied</w:t>
              </w:r>
            </w:hyperlink>
            <w:r w:rsidR="00C44DC7" w:rsidRPr="008D0C97">
              <w:rPr>
                <w:rFonts w:asciiTheme="minorBidi" w:hAnsiTheme="minorBidi"/>
                <w:sz w:val="24"/>
                <w:lang w:val="ro"/>
              </w:rPr>
              <w:t xml:space="preserve"> s</w:t>
            </w:r>
            <w:r w:rsidRPr="008D0C97">
              <w:rPr>
                <w:rFonts w:asciiTheme="minorBidi" w:hAnsiTheme="minorBidi"/>
                <w:sz w:val="24"/>
                <w:lang w:val="ro"/>
              </w:rPr>
              <w:t>au scanați codul QR.</w:t>
            </w:r>
            <w:r w:rsidRPr="008D0C97">
              <w:rPr>
                <w:rFonts w:ascii="Times New Roman" w:hAnsi="Times New Roman"/>
                <w:color w:val="auto"/>
                <w:kern w:val="0"/>
                <w:sz w:val="24"/>
                <w:lang w:val="ro"/>
                <w14:ligatures w14:val="none"/>
              </w:rPr>
              <w:t xml:space="preserve"> </w:t>
            </w:r>
          </w:p>
        </w:tc>
        <w:tc>
          <w:tcPr>
            <w:tcW w:w="2779" w:type="dxa"/>
            <w:tcBorders>
              <w:top w:val="nil"/>
              <w:left w:val="nil"/>
              <w:bottom w:val="nil"/>
              <w:right w:val="nil"/>
            </w:tcBorders>
            <w:vAlign w:val="center"/>
          </w:tcPr>
          <w:p w14:paraId="23D52751" w14:textId="04B500CB" w:rsidR="0097714C" w:rsidRPr="008D0C97" w:rsidRDefault="0019073E" w:rsidP="002409E2">
            <w:pPr>
              <w:spacing w:line="288" w:lineRule="auto"/>
              <w:ind w:right="732"/>
              <w:rPr>
                <w:rFonts w:ascii="Arial" w:eastAsia="Arial" w:hAnsi="Arial" w:cs="Arial"/>
                <w:color w:val="0072BC"/>
                <w:sz w:val="36"/>
                <w:szCs w:val="36"/>
              </w:rPr>
            </w:pPr>
            <w:r w:rsidRPr="008D0C97">
              <w:rPr>
                <w:rFonts w:asciiTheme="minorBidi" w:hAnsiTheme="minorBidi" w:cstheme="minorBidi"/>
                <w:noProof/>
                <w:sz w:val="28"/>
                <w:szCs w:val="28"/>
                <w:lang w:val="ro"/>
              </w:rPr>
              <w:drawing>
                <wp:inline distT="0" distB="0" distL="0" distR="0" wp14:anchorId="2EEC13E9" wp14:editId="2F261119">
                  <wp:extent cx="1159510" cy="1159510"/>
                  <wp:effectExtent l="0" t="0" r="2540" b="2540"/>
                  <wp:docPr id="1851357636"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57636" name="Picture 2" descr="A qr code on a white background&#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9510" cy="1159510"/>
                          </a:xfrm>
                          <a:prstGeom prst="rect">
                            <a:avLst/>
                          </a:prstGeom>
                          <a:noFill/>
                          <a:ln>
                            <a:noFill/>
                          </a:ln>
                        </pic:spPr>
                      </pic:pic>
                    </a:graphicData>
                  </a:graphic>
                </wp:inline>
              </w:drawing>
            </w:r>
          </w:p>
        </w:tc>
      </w:tr>
      <w:tr w:rsidR="004C0844" w14:paraId="320BC482" w14:textId="77777777" w:rsidTr="004C0844">
        <w:tc>
          <w:tcPr>
            <w:tcW w:w="13320" w:type="dxa"/>
            <w:gridSpan w:val="2"/>
            <w:tcBorders>
              <w:top w:val="nil"/>
              <w:left w:val="nil"/>
              <w:bottom w:val="nil"/>
              <w:right w:val="nil"/>
            </w:tcBorders>
            <w:vAlign w:val="center"/>
          </w:tcPr>
          <w:p w14:paraId="03B0453D" w14:textId="77777777" w:rsidR="00F01149" w:rsidRPr="008D0C97" w:rsidRDefault="00F01149" w:rsidP="002409E2">
            <w:pPr>
              <w:spacing w:line="288" w:lineRule="auto"/>
              <w:ind w:left="87" w:right="732"/>
              <w:rPr>
                <w:rFonts w:asciiTheme="minorBidi" w:hAnsiTheme="minorBidi" w:cstheme="minorBidi"/>
                <w:sz w:val="24"/>
              </w:rPr>
            </w:pPr>
          </w:p>
          <w:p w14:paraId="26309D35" w14:textId="335A8D24" w:rsidR="004C0844" w:rsidRPr="00FF7B44" w:rsidRDefault="004C0844" w:rsidP="006D1583">
            <w:pPr>
              <w:spacing w:line="288" w:lineRule="auto"/>
              <w:ind w:left="87" w:right="732"/>
              <w:jc w:val="both"/>
              <w:rPr>
                <w:rFonts w:asciiTheme="minorBidi" w:hAnsiTheme="minorBidi" w:cstheme="minorBidi"/>
                <w:sz w:val="24"/>
              </w:rPr>
            </w:pPr>
            <w:r w:rsidRPr="008D0C97">
              <w:rPr>
                <w:rFonts w:asciiTheme="minorBidi" w:hAnsiTheme="minorBidi" w:cstheme="minorBidi"/>
                <w:sz w:val="24"/>
                <w:lang w:val="ro"/>
              </w:rPr>
              <w:t xml:space="preserve">Sondajul va fi efectuat de Picker în numele NHS Anglia. Secretarul de stat pentru sănătate și asistență socială a acordat sprijin în sensul utilizării datelor cu caracter </w:t>
            </w:r>
            <w:r w:rsidR="00406729" w:rsidRPr="008D0C97">
              <w:rPr>
                <w:rFonts w:asciiTheme="minorBidi" w:hAnsiTheme="minorBidi" w:cstheme="minorBidi"/>
                <w:sz w:val="24"/>
                <w:lang w:val="ro"/>
              </w:rPr>
              <w:t xml:space="preserve">confidențial </w:t>
            </w:r>
            <w:r w:rsidRPr="008D0C97">
              <w:rPr>
                <w:rFonts w:asciiTheme="minorBidi" w:hAnsiTheme="minorBidi" w:cstheme="minorBidi"/>
                <w:sz w:val="24"/>
                <w:lang w:val="ro"/>
              </w:rPr>
              <w:t>ale pacienților cu scopul de a identifica persoane diagnosticate cu cancer și de a le invita să participe la acest sondaj. Acest sprijin este întemeiat pe dispozițiile articolului 251 și s-a bazat pe consultanța acordată de un grup independent compus din membri ai publicului larg, denumit Grupul Consultativ pentru Confidențialitate.</w:t>
            </w:r>
          </w:p>
        </w:tc>
      </w:tr>
    </w:tbl>
    <w:p w14:paraId="116A5ADE" w14:textId="77777777" w:rsidR="0097714C" w:rsidRDefault="0097714C"/>
    <w:sectPr w:rsidR="0097714C" w:rsidSect="003A08FC">
      <w:pgSz w:w="16841" w:h="23820"/>
      <w:pgMar w:top="821" w:right="2503" w:bottom="1440" w:left="199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8FC"/>
    <w:rsid w:val="00050124"/>
    <w:rsid w:val="0008442A"/>
    <w:rsid w:val="00092FB3"/>
    <w:rsid w:val="000A63D5"/>
    <w:rsid w:val="000A75C2"/>
    <w:rsid w:val="000A794F"/>
    <w:rsid w:val="000C5315"/>
    <w:rsid w:val="00137195"/>
    <w:rsid w:val="00147EA8"/>
    <w:rsid w:val="0016519E"/>
    <w:rsid w:val="001754E6"/>
    <w:rsid w:val="00190208"/>
    <w:rsid w:val="00190554"/>
    <w:rsid w:val="0019073E"/>
    <w:rsid w:val="00193611"/>
    <w:rsid w:val="001A72C2"/>
    <w:rsid w:val="001B0110"/>
    <w:rsid w:val="001B0A49"/>
    <w:rsid w:val="001D03A1"/>
    <w:rsid w:val="001D3AA3"/>
    <w:rsid w:val="00222923"/>
    <w:rsid w:val="002246E8"/>
    <w:rsid w:val="002409E2"/>
    <w:rsid w:val="002821EE"/>
    <w:rsid w:val="002B11CD"/>
    <w:rsid w:val="002C4AB5"/>
    <w:rsid w:val="002E36BE"/>
    <w:rsid w:val="00311CB8"/>
    <w:rsid w:val="00312446"/>
    <w:rsid w:val="003323BE"/>
    <w:rsid w:val="00332EDE"/>
    <w:rsid w:val="00336D97"/>
    <w:rsid w:val="00367569"/>
    <w:rsid w:val="00367DB6"/>
    <w:rsid w:val="0037386F"/>
    <w:rsid w:val="0038095F"/>
    <w:rsid w:val="0039363A"/>
    <w:rsid w:val="003A08FC"/>
    <w:rsid w:val="003C29BA"/>
    <w:rsid w:val="003F62DA"/>
    <w:rsid w:val="00406729"/>
    <w:rsid w:val="0044455C"/>
    <w:rsid w:val="00457012"/>
    <w:rsid w:val="00473890"/>
    <w:rsid w:val="004A5A8B"/>
    <w:rsid w:val="004C0844"/>
    <w:rsid w:val="004C0FA8"/>
    <w:rsid w:val="00562D12"/>
    <w:rsid w:val="00581D82"/>
    <w:rsid w:val="005D57DC"/>
    <w:rsid w:val="005E54DC"/>
    <w:rsid w:val="00601F60"/>
    <w:rsid w:val="00642E97"/>
    <w:rsid w:val="0065051D"/>
    <w:rsid w:val="00665C5A"/>
    <w:rsid w:val="006A15BD"/>
    <w:rsid w:val="006A1CAA"/>
    <w:rsid w:val="006B234F"/>
    <w:rsid w:val="006D1583"/>
    <w:rsid w:val="006F0346"/>
    <w:rsid w:val="00702E4E"/>
    <w:rsid w:val="00725B73"/>
    <w:rsid w:val="007570A3"/>
    <w:rsid w:val="007A4079"/>
    <w:rsid w:val="00816A3D"/>
    <w:rsid w:val="0083136A"/>
    <w:rsid w:val="00834A98"/>
    <w:rsid w:val="00841550"/>
    <w:rsid w:val="00841647"/>
    <w:rsid w:val="008B1BB4"/>
    <w:rsid w:val="008B1D98"/>
    <w:rsid w:val="008D0C97"/>
    <w:rsid w:val="008D1965"/>
    <w:rsid w:val="008E769F"/>
    <w:rsid w:val="008F4CEB"/>
    <w:rsid w:val="008F5FE6"/>
    <w:rsid w:val="00922D76"/>
    <w:rsid w:val="00930813"/>
    <w:rsid w:val="00933AAF"/>
    <w:rsid w:val="00967FC9"/>
    <w:rsid w:val="0097714C"/>
    <w:rsid w:val="00994FE5"/>
    <w:rsid w:val="009B3567"/>
    <w:rsid w:val="009E237C"/>
    <w:rsid w:val="009F3C46"/>
    <w:rsid w:val="009F74D8"/>
    <w:rsid w:val="00A14C91"/>
    <w:rsid w:val="00A415B1"/>
    <w:rsid w:val="00A45D51"/>
    <w:rsid w:val="00A6314A"/>
    <w:rsid w:val="00AD4E98"/>
    <w:rsid w:val="00AE697C"/>
    <w:rsid w:val="00AF2E64"/>
    <w:rsid w:val="00AF4214"/>
    <w:rsid w:val="00AF7B64"/>
    <w:rsid w:val="00B0690E"/>
    <w:rsid w:val="00B44460"/>
    <w:rsid w:val="00B444EA"/>
    <w:rsid w:val="00B76FB0"/>
    <w:rsid w:val="00B96164"/>
    <w:rsid w:val="00BA0DEA"/>
    <w:rsid w:val="00BB2A08"/>
    <w:rsid w:val="00BB5842"/>
    <w:rsid w:val="00C27913"/>
    <w:rsid w:val="00C44DC7"/>
    <w:rsid w:val="00C7022A"/>
    <w:rsid w:val="00C73523"/>
    <w:rsid w:val="00C95A0B"/>
    <w:rsid w:val="00CE0BEA"/>
    <w:rsid w:val="00D2524E"/>
    <w:rsid w:val="00D71339"/>
    <w:rsid w:val="00D83FCB"/>
    <w:rsid w:val="00DA39EB"/>
    <w:rsid w:val="00DC21D7"/>
    <w:rsid w:val="00DE63BA"/>
    <w:rsid w:val="00E237B1"/>
    <w:rsid w:val="00E248A1"/>
    <w:rsid w:val="00E42888"/>
    <w:rsid w:val="00E56C97"/>
    <w:rsid w:val="00E609B7"/>
    <w:rsid w:val="00E704D3"/>
    <w:rsid w:val="00E91F7C"/>
    <w:rsid w:val="00E945E4"/>
    <w:rsid w:val="00EA6F85"/>
    <w:rsid w:val="00ED0B5F"/>
    <w:rsid w:val="00ED4DB5"/>
    <w:rsid w:val="00EE2C14"/>
    <w:rsid w:val="00F01149"/>
    <w:rsid w:val="00F231A9"/>
    <w:rsid w:val="00F911EB"/>
    <w:rsid w:val="00FF1187"/>
    <w:rsid w:val="00FF7B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BEB0A"/>
  <w15:chartTrackingRefBased/>
  <w15:docId w15:val="{A05FE82D-C494-43C4-AB4F-1300E50D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8FC"/>
    <w:pPr>
      <w:spacing w:line="259" w:lineRule="auto"/>
    </w:pPr>
    <w:rPr>
      <w:rFonts w:ascii="Calibri" w:eastAsia="Calibri" w:hAnsi="Calibri" w:cs="Calibri"/>
      <w:color w:val="000000"/>
      <w:sz w:val="22"/>
      <w:lang w:eastAsia="en-GB"/>
    </w:rPr>
  </w:style>
  <w:style w:type="paragraph" w:styleId="Heading1">
    <w:name w:val="heading 1"/>
    <w:basedOn w:val="Normal"/>
    <w:next w:val="Normal"/>
    <w:link w:val="Heading1Char"/>
    <w:uiPriority w:val="9"/>
    <w:qFormat/>
    <w:rsid w:val="003A08F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3A08F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3A08FC"/>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3A08FC"/>
    <w:pPr>
      <w:keepNext/>
      <w:keepLines/>
      <w:spacing w:before="80" w:after="40" w:line="278" w:lineRule="auto"/>
      <w:outlineLvl w:val="3"/>
    </w:pPr>
    <w:rPr>
      <w:rFonts w:asciiTheme="minorHAnsi" w:eastAsiaTheme="majorEastAsia" w:hAnsiTheme="minorHAnsi" w:cstheme="majorBidi"/>
      <w:i/>
      <w:iCs/>
      <w:color w:val="0F4761" w:themeColor="accent1" w:themeShade="BF"/>
      <w:sz w:val="24"/>
      <w:lang w:eastAsia="en-US"/>
    </w:rPr>
  </w:style>
  <w:style w:type="paragraph" w:styleId="Heading5">
    <w:name w:val="heading 5"/>
    <w:basedOn w:val="Normal"/>
    <w:next w:val="Normal"/>
    <w:link w:val="Heading5Char"/>
    <w:uiPriority w:val="9"/>
    <w:semiHidden/>
    <w:unhideWhenUsed/>
    <w:qFormat/>
    <w:rsid w:val="003A08FC"/>
    <w:pPr>
      <w:keepNext/>
      <w:keepLines/>
      <w:spacing w:before="80" w:after="40" w:line="278" w:lineRule="auto"/>
      <w:outlineLvl w:val="4"/>
    </w:pPr>
    <w:rPr>
      <w:rFonts w:asciiTheme="minorHAnsi" w:eastAsiaTheme="majorEastAsia" w:hAnsiTheme="minorHAnsi" w:cstheme="majorBidi"/>
      <w:color w:val="0F4761" w:themeColor="accent1" w:themeShade="BF"/>
      <w:sz w:val="24"/>
      <w:lang w:eastAsia="en-US"/>
    </w:rPr>
  </w:style>
  <w:style w:type="paragraph" w:styleId="Heading6">
    <w:name w:val="heading 6"/>
    <w:basedOn w:val="Normal"/>
    <w:next w:val="Normal"/>
    <w:link w:val="Heading6Char"/>
    <w:uiPriority w:val="9"/>
    <w:semiHidden/>
    <w:unhideWhenUsed/>
    <w:qFormat/>
    <w:rsid w:val="003A08FC"/>
    <w:pPr>
      <w:keepNext/>
      <w:keepLines/>
      <w:spacing w:before="40" w:after="0" w:line="278" w:lineRule="auto"/>
      <w:outlineLvl w:val="5"/>
    </w:pPr>
    <w:rPr>
      <w:rFonts w:asciiTheme="minorHAnsi" w:eastAsiaTheme="majorEastAsia" w:hAnsiTheme="minorHAnsi" w:cstheme="majorBidi"/>
      <w:i/>
      <w:iCs/>
      <w:color w:val="595959" w:themeColor="text1" w:themeTint="A6"/>
      <w:sz w:val="24"/>
      <w:lang w:eastAsia="en-US"/>
    </w:rPr>
  </w:style>
  <w:style w:type="paragraph" w:styleId="Heading7">
    <w:name w:val="heading 7"/>
    <w:basedOn w:val="Normal"/>
    <w:next w:val="Normal"/>
    <w:link w:val="Heading7Char"/>
    <w:uiPriority w:val="9"/>
    <w:semiHidden/>
    <w:unhideWhenUsed/>
    <w:qFormat/>
    <w:rsid w:val="003A08FC"/>
    <w:pPr>
      <w:keepNext/>
      <w:keepLines/>
      <w:spacing w:before="40" w:after="0" w:line="278" w:lineRule="auto"/>
      <w:outlineLvl w:val="6"/>
    </w:pPr>
    <w:rPr>
      <w:rFonts w:asciiTheme="minorHAnsi" w:eastAsiaTheme="majorEastAsia" w:hAnsiTheme="minorHAnsi" w:cstheme="majorBidi"/>
      <w:color w:val="595959" w:themeColor="text1" w:themeTint="A6"/>
      <w:sz w:val="24"/>
      <w:lang w:eastAsia="en-US"/>
    </w:rPr>
  </w:style>
  <w:style w:type="paragraph" w:styleId="Heading8">
    <w:name w:val="heading 8"/>
    <w:basedOn w:val="Normal"/>
    <w:next w:val="Normal"/>
    <w:link w:val="Heading8Char"/>
    <w:uiPriority w:val="9"/>
    <w:semiHidden/>
    <w:unhideWhenUsed/>
    <w:qFormat/>
    <w:rsid w:val="003A08FC"/>
    <w:pPr>
      <w:keepNext/>
      <w:keepLines/>
      <w:spacing w:after="0" w:line="278" w:lineRule="auto"/>
      <w:outlineLvl w:val="7"/>
    </w:pPr>
    <w:rPr>
      <w:rFonts w:asciiTheme="minorHAnsi" w:eastAsiaTheme="majorEastAsia" w:hAnsiTheme="minorHAnsi" w:cstheme="majorBidi"/>
      <w:i/>
      <w:iCs/>
      <w:color w:val="272727" w:themeColor="text1" w:themeTint="D8"/>
      <w:sz w:val="24"/>
      <w:lang w:eastAsia="en-US"/>
    </w:rPr>
  </w:style>
  <w:style w:type="paragraph" w:styleId="Heading9">
    <w:name w:val="heading 9"/>
    <w:basedOn w:val="Normal"/>
    <w:next w:val="Normal"/>
    <w:link w:val="Heading9Char"/>
    <w:uiPriority w:val="9"/>
    <w:semiHidden/>
    <w:unhideWhenUsed/>
    <w:qFormat/>
    <w:rsid w:val="003A08FC"/>
    <w:pPr>
      <w:keepNext/>
      <w:keepLines/>
      <w:spacing w:after="0" w:line="278" w:lineRule="auto"/>
      <w:outlineLvl w:val="8"/>
    </w:pPr>
    <w:rPr>
      <w:rFonts w:asciiTheme="minorHAnsi" w:eastAsiaTheme="majorEastAsia" w:hAnsiTheme="minorHAnsi" w:cstheme="majorBidi"/>
      <w:color w:val="272727" w:themeColor="text1" w:themeTint="D8"/>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8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8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8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8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8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8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8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8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8FC"/>
    <w:rPr>
      <w:rFonts w:eastAsiaTheme="majorEastAsia" w:cstheme="majorBidi"/>
      <w:color w:val="272727" w:themeColor="text1" w:themeTint="D8"/>
    </w:rPr>
  </w:style>
  <w:style w:type="paragraph" w:styleId="Title">
    <w:name w:val="Title"/>
    <w:basedOn w:val="Normal"/>
    <w:next w:val="Normal"/>
    <w:link w:val="TitleChar"/>
    <w:uiPriority w:val="10"/>
    <w:qFormat/>
    <w:rsid w:val="003A08FC"/>
    <w:pPr>
      <w:spacing w:after="80" w:line="240" w:lineRule="auto"/>
      <w:contextualSpacing/>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uiPriority w:val="10"/>
    <w:rsid w:val="003A08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8FC"/>
    <w:pPr>
      <w:numPr>
        <w:ilvl w:val="1"/>
      </w:numPr>
      <w:spacing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3A08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8FC"/>
    <w:pPr>
      <w:spacing w:before="160" w:line="278" w:lineRule="auto"/>
      <w:jc w:val="center"/>
    </w:pPr>
    <w:rPr>
      <w:rFonts w:asciiTheme="minorHAnsi" w:eastAsiaTheme="minorHAnsi" w:hAnsiTheme="minorHAnsi" w:cstheme="minorBidi"/>
      <w:i/>
      <w:iCs/>
      <w:color w:val="404040" w:themeColor="text1" w:themeTint="BF"/>
      <w:sz w:val="24"/>
      <w:lang w:eastAsia="en-US"/>
    </w:rPr>
  </w:style>
  <w:style w:type="character" w:customStyle="1" w:styleId="QuoteChar">
    <w:name w:val="Quote Char"/>
    <w:basedOn w:val="DefaultParagraphFont"/>
    <w:link w:val="Quote"/>
    <w:uiPriority w:val="29"/>
    <w:rsid w:val="003A08FC"/>
    <w:rPr>
      <w:i/>
      <w:iCs/>
      <w:color w:val="404040" w:themeColor="text1" w:themeTint="BF"/>
    </w:rPr>
  </w:style>
  <w:style w:type="paragraph" w:styleId="ListParagraph">
    <w:name w:val="List Paragraph"/>
    <w:basedOn w:val="Normal"/>
    <w:uiPriority w:val="34"/>
    <w:qFormat/>
    <w:rsid w:val="003A08FC"/>
    <w:pPr>
      <w:spacing w:line="278" w:lineRule="auto"/>
      <w:ind w:left="720"/>
      <w:contextualSpacing/>
    </w:pPr>
    <w:rPr>
      <w:rFonts w:asciiTheme="minorHAnsi" w:eastAsiaTheme="minorHAnsi" w:hAnsiTheme="minorHAnsi" w:cstheme="minorBidi"/>
      <w:color w:val="auto"/>
      <w:sz w:val="24"/>
      <w:lang w:eastAsia="en-US"/>
    </w:rPr>
  </w:style>
  <w:style w:type="character" w:styleId="IntenseEmphasis">
    <w:name w:val="Intense Emphasis"/>
    <w:basedOn w:val="DefaultParagraphFont"/>
    <w:uiPriority w:val="21"/>
    <w:qFormat/>
    <w:rsid w:val="003A08FC"/>
    <w:rPr>
      <w:i/>
      <w:iCs/>
      <w:color w:val="0F4761" w:themeColor="accent1" w:themeShade="BF"/>
    </w:rPr>
  </w:style>
  <w:style w:type="paragraph" w:styleId="IntenseQuote">
    <w:name w:val="Intense Quote"/>
    <w:basedOn w:val="Normal"/>
    <w:next w:val="Normal"/>
    <w:link w:val="IntenseQuoteChar"/>
    <w:uiPriority w:val="30"/>
    <w:qFormat/>
    <w:rsid w:val="003A08F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 w:val="24"/>
      <w:lang w:eastAsia="en-US"/>
    </w:rPr>
  </w:style>
  <w:style w:type="character" w:customStyle="1" w:styleId="IntenseQuoteChar">
    <w:name w:val="Intense Quote Char"/>
    <w:basedOn w:val="DefaultParagraphFont"/>
    <w:link w:val="IntenseQuote"/>
    <w:uiPriority w:val="30"/>
    <w:rsid w:val="003A08FC"/>
    <w:rPr>
      <w:i/>
      <w:iCs/>
      <w:color w:val="0F4761" w:themeColor="accent1" w:themeShade="BF"/>
    </w:rPr>
  </w:style>
  <w:style w:type="character" w:styleId="IntenseReference">
    <w:name w:val="Intense Reference"/>
    <w:basedOn w:val="DefaultParagraphFont"/>
    <w:uiPriority w:val="32"/>
    <w:qFormat/>
    <w:rsid w:val="003A08FC"/>
    <w:rPr>
      <w:b/>
      <w:bCs/>
      <w:smallCaps/>
      <w:color w:val="0F4761" w:themeColor="accent1" w:themeShade="BF"/>
      <w:spacing w:val="5"/>
    </w:rPr>
  </w:style>
  <w:style w:type="character" w:styleId="CommentReference">
    <w:name w:val="annotation reference"/>
    <w:basedOn w:val="DefaultParagraphFont"/>
    <w:uiPriority w:val="99"/>
    <w:semiHidden/>
    <w:unhideWhenUsed/>
    <w:rsid w:val="003A08FC"/>
    <w:rPr>
      <w:sz w:val="16"/>
      <w:szCs w:val="16"/>
    </w:rPr>
  </w:style>
  <w:style w:type="paragraph" w:styleId="CommentText">
    <w:name w:val="annotation text"/>
    <w:basedOn w:val="Normal"/>
    <w:link w:val="CommentTextChar"/>
    <w:uiPriority w:val="99"/>
    <w:unhideWhenUsed/>
    <w:rsid w:val="003A08FC"/>
    <w:pPr>
      <w:spacing w:line="240" w:lineRule="auto"/>
    </w:pPr>
    <w:rPr>
      <w:sz w:val="20"/>
      <w:szCs w:val="20"/>
    </w:rPr>
  </w:style>
  <w:style w:type="character" w:customStyle="1" w:styleId="CommentTextChar">
    <w:name w:val="Comment Text Char"/>
    <w:basedOn w:val="DefaultParagraphFont"/>
    <w:link w:val="CommentText"/>
    <w:uiPriority w:val="99"/>
    <w:rsid w:val="003A08FC"/>
    <w:rPr>
      <w:rFonts w:ascii="Calibri" w:eastAsia="Calibri" w:hAnsi="Calibri" w:cs="Calibri"/>
      <w:color w:val="000000"/>
      <w:sz w:val="20"/>
      <w:szCs w:val="20"/>
      <w:lang w:eastAsia="en-GB"/>
    </w:rPr>
  </w:style>
  <w:style w:type="table" w:styleId="TableGrid">
    <w:name w:val="Table Grid"/>
    <w:basedOn w:val="TableNormal"/>
    <w:uiPriority w:val="39"/>
    <w:rsid w:val="006A1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15BD"/>
    <w:rPr>
      <w:b/>
      <w:bCs/>
    </w:rPr>
  </w:style>
  <w:style w:type="character" w:customStyle="1" w:styleId="CommentSubjectChar">
    <w:name w:val="Comment Subject Char"/>
    <w:basedOn w:val="CommentTextChar"/>
    <w:link w:val="CommentSubject"/>
    <w:uiPriority w:val="99"/>
    <w:semiHidden/>
    <w:rsid w:val="006A15BD"/>
    <w:rPr>
      <w:rFonts w:ascii="Calibri" w:eastAsia="Calibri" w:hAnsi="Calibri" w:cs="Calibri"/>
      <w:b/>
      <w:bCs/>
      <w:color w:val="000000"/>
      <w:sz w:val="20"/>
      <w:szCs w:val="20"/>
      <w:lang w:eastAsia="en-GB"/>
    </w:rPr>
  </w:style>
  <w:style w:type="paragraph" w:styleId="Revision">
    <w:name w:val="Revision"/>
    <w:hidden/>
    <w:uiPriority w:val="99"/>
    <w:semiHidden/>
    <w:rsid w:val="00F911EB"/>
    <w:pPr>
      <w:spacing w:after="0" w:line="240" w:lineRule="auto"/>
    </w:pPr>
    <w:rPr>
      <w:rFonts w:ascii="Calibri" w:eastAsia="Calibri" w:hAnsi="Calibri" w:cs="Calibri"/>
      <w:color w:val="000000"/>
      <w:sz w:val="22"/>
      <w:lang w:eastAsia="en-GB"/>
    </w:rPr>
  </w:style>
  <w:style w:type="character" w:styleId="Hyperlink">
    <w:name w:val="Hyperlink"/>
    <w:basedOn w:val="DefaultParagraphFont"/>
    <w:uiPriority w:val="99"/>
    <w:unhideWhenUsed/>
    <w:rsid w:val="005E54DC"/>
    <w:rPr>
      <w:color w:val="467886" w:themeColor="hyperlink"/>
      <w:u w:val="single"/>
    </w:rPr>
  </w:style>
  <w:style w:type="character" w:styleId="UnresolvedMention">
    <w:name w:val="Unresolved Mention"/>
    <w:basedOn w:val="DefaultParagraphFont"/>
    <w:uiPriority w:val="99"/>
    <w:semiHidden/>
    <w:unhideWhenUsed/>
    <w:rsid w:val="005E5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pes.co.uk" TargetMode="External"/><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digital.nhs.uk/services/national-data-opt-out/programmes-to-which-the-national-data-opt-out-should-not-be-appli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357360-b867-4e06-be75-352a2724d56c" xsi:nil="true"/>
    <lcf76f155ced4ddcb4097134ff3c332f xmlns="2aa4fdb2-2969-485f-945c-b2c89f643ae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6A57348A61804E811C4E686CA6D2D1" ma:contentTypeVersion="14" ma:contentTypeDescription="Create a new document." ma:contentTypeScope="" ma:versionID="aa1b9ed41f5435bd39e424ba21c71fe7">
  <xsd:schema xmlns:xsd="http://www.w3.org/2001/XMLSchema" xmlns:xs="http://www.w3.org/2001/XMLSchema" xmlns:p="http://schemas.microsoft.com/office/2006/metadata/properties" xmlns:ns2="2aa4fdb2-2969-485f-945c-b2c89f643ae9" xmlns:ns3="0d357360-b867-4e06-be75-352a2724d56c" targetNamespace="http://schemas.microsoft.com/office/2006/metadata/properties" ma:root="true" ma:fieldsID="96f6aaeace2021a0dae296b74e40e296" ns2:_="" ns3:_="">
    <xsd:import namespace="2aa4fdb2-2969-485f-945c-b2c89f643ae9"/>
    <xsd:import namespace="0d357360-b867-4e06-be75-352a2724d5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4fdb2-2969-485f-945c-b2c89f643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f2ccb35-9b24-40d2-ac78-75701ecb79c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357360-b867-4e06-be75-352a2724d5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56a48e1-b8b6-44b7-b104-bcfa2a223ebd}" ma:internalName="TaxCatchAll" ma:showField="CatchAllData" ma:web="0d357360-b867-4e06-be75-352a2724d5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03206A-7CE2-4D78-B280-29F6B9916B24}">
  <ds:schemaRefs>
    <ds:schemaRef ds:uri="http://schemas.microsoft.com/office/2006/metadata/properties"/>
    <ds:schemaRef ds:uri="http://schemas.microsoft.com/office/infopath/2007/PartnerControls"/>
    <ds:schemaRef ds:uri="0d357360-b867-4e06-be75-352a2724d56c"/>
    <ds:schemaRef ds:uri="2aa4fdb2-2969-485f-945c-b2c89f643ae9"/>
  </ds:schemaRefs>
</ds:datastoreItem>
</file>

<file path=customXml/itemProps2.xml><?xml version="1.0" encoding="utf-8"?>
<ds:datastoreItem xmlns:ds="http://schemas.openxmlformats.org/officeDocument/2006/customXml" ds:itemID="{8A3231A5-847A-41B1-BACB-33E88CA2AD66}">
  <ds:schemaRefs>
    <ds:schemaRef ds:uri="http://schemas.microsoft.com/sharepoint/v3/contenttype/forms"/>
  </ds:schemaRefs>
</ds:datastoreItem>
</file>

<file path=customXml/itemProps3.xml><?xml version="1.0" encoding="utf-8"?>
<ds:datastoreItem xmlns:ds="http://schemas.openxmlformats.org/officeDocument/2006/customXml" ds:itemID="{CA20A5EE-6C13-4AFE-88CD-AC64D0040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4fdb2-2969-485f-945c-b2c89f643ae9"/>
    <ds:schemaRef ds:uri="0d357360-b867-4e06-be75-352a2724d5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92</TotalTime>
  <Pages>1</Pages>
  <Words>313</Words>
  <Characters>1932</Characters>
  <Application>Microsoft Office Word</Application>
  <DocSecurity>0</DocSecurity>
  <Lines>47</Lines>
  <Paragraphs>8</Paragraphs>
  <ScaleCrop>false</ScaleCrop>
  <HeadingPairs>
    <vt:vector size="2" baseType="variant">
      <vt:variant>
        <vt:lpstr>Title</vt:lpstr>
      </vt:variant>
      <vt:variant>
        <vt:i4>1</vt:i4>
      </vt:variant>
    </vt:vector>
  </HeadingPairs>
  <TitlesOfParts>
    <vt:vector size="1" baseType="lpstr">
      <vt:lpstr/>
    </vt:vector>
  </TitlesOfParts>
  <Company>NHS</Company>
  <LinksUpToDate>false</LinksUpToDate>
  <CharactersWithSpaces>2237</CharactersWithSpaces>
  <SharedDoc>false</SharedDoc>
  <HLinks>
    <vt:vector size="6" baseType="variant">
      <vt:variant>
        <vt:i4>6291554</vt:i4>
      </vt:variant>
      <vt:variant>
        <vt:i4>0</vt:i4>
      </vt:variant>
      <vt:variant>
        <vt:i4>0</vt:i4>
      </vt:variant>
      <vt:variant>
        <vt:i4>5</vt:i4>
      </vt:variant>
      <vt:variant>
        <vt:lpwstr>http://www.ncpes.co.uk/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Joanna (NHS ENGLAND - X24)</dc:creator>
  <cp:keywords/>
  <dc:description/>
  <cp:lastModifiedBy>Róisín Atkin</cp:lastModifiedBy>
  <cp:revision>22</cp:revision>
  <dcterms:created xsi:type="dcterms:W3CDTF">2026-03-09T23:45:00Z</dcterms:created>
  <dcterms:modified xsi:type="dcterms:W3CDTF">2026-03-24T18:21:00Z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0x0101006A6A57348A61804E811C4E686CA6D2D1</vt:lpwstr>
  </property>
  <property fmtid="{D5CDD505-2E9C-101B-9397-08002B2CF9AE}" pid="3" name="MediaServiceImageTags">
    <vt:lpwstr/>
  </property>
</Properties>
</file>